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778" w:rsidRPr="00DC79A7" w:rsidRDefault="007721DA" w:rsidP="00BB5F4D">
      <w:pPr>
        <w:spacing w:before="20" w:after="20" w:line="240" w:lineRule="auto"/>
        <w:ind w:left="567"/>
        <w:rPr>
          <w:rFonts w:asciiTheme="minorHAnsi" w:hAnsiTheme="minorHAnsi"/>
          <w:b/>
          <w:bCs/>
          <w:color w:val="5A2A82"/>
          <w:sz w:val="36"/>
          <w:szCs w:val="36"/>
        </w:rPr>
      </w:pPr>
      <w:proofErr w:type="spellStart"/>
      <w:r w:rsidRPr="00DC79A7">
        <w:rPr>
          <w:rFonts w:asciiTheme="minorHAnsi" w:hAnsiTheme="minorHAnsi"/>
          <w:b/>
          <w:bCs/>
          <w:color w:val="5A2A82"/>
          <w:sz w:val="36"/>
          <w:szCs w:val="36"/>
        </w:rPr>
        <w:t>Y</w:t>
      </w:r>
      <w:r w:rsidR="00901778" w:rsidRPr="00DC79A7">
        <w:rPr>
          <w:rFonts w:asciiTheme="minorHAnsi" w:hAnsiTheme="minorHAnsi"/>
          <w:b/>
          <w:bCs/>
          <w:color w:val="5A2A82"/>
          <w:sz w:val="36"/>
          <w:szCs w:val="36"/>
        </w:rPr>
        <w:t>our</w:t>
      </w:r>
      <w:proofErr w:type="spellEnd"/>
      <w:r w:rsidR="00901778" w:rsidRPr="00DC79A7">
        <w:rPr>
          <w:rFonts w:asciiTheme="minorHAnsi" w:hAnsiTheme="minorHAnsi"/>
          <w:b/>
          <w:bCs/>
          <w:color w:val="5A2A82"/>
          <w:sz w:val="36"/>
          <w:szCs w:val="36"/>
        </w:rPr>
        <w:t xml:space="preserve"> </w:t>
      </w:r>
      <w:proofErr w:type="spellStart"/>
      <w:r w:rsidR="00824971" w:rsidRPr="00DC79A7">
        <w:rPr>
          <w:rFonts w:asciiTheme="minorHAnsi" w:hAnsiTheme="minorHAnsi"/>
          <w:b/>
          <w:bCs/>
          <w:color w:val="5A2A82"/>
          <w:sz w:val="36"/>
          <w:szCs w:val="36"/>
        </w:rPr>
        <w:t>w</w:t>
      </w:r>
      <w:bookmarkStart w:id="0" w:name="_GoBack"/>
      <w:bookmarkEnd w:id="0"/>
      <w:r w:rsidR="00901778" w:rsidRPr="00DC79A7">
        <w:rPr>
          <w:rFonts w:asciiTheme="minorHAnsi" w:hAnsiTheme="minorHAnsi"/>
          <w:b/>
          <w:bCs/>
          <w:color w:val="5A2A82"/>
          <w:sz w:val="36"/>
          <w:szCs w:val="36"/>
        </w:rPr>
        <w:t>riting</w:t>
      </w:r>
      <w:proofErr w:type="spellEnd"/>
      <w:r w:rsidR="00901778" w:rsidRPr="00DC79A7">
        <w:rPr>
          <w:rFonts w:asciiTheme="minorHAnsi" w:hAnsiTheme="minorHAnsi"/>
          <w:b/>
          <w:bCs/>
          <w:color w:val="5A2A82"/>
          <w:sz w:val="36"/>
          <w:szCs w:val="36"/>
        </w:rPr>
        <w:t xml:space="preserve"> </w:t>
      </w:r>
      <w:proofErr w:type="spellStart"/>
      <w:r w:rsidR="00824971" w:rsidRPr="00DC79A7">
        <w:rPr>
          <w:rFonts w:asciiTheme="minorHAnsi" w:hAnsiTheme="minorHAnsi"/>
          <w:b/>
          <w:bCs/>
          <w:color w:val="5A2A82"/>
          <w:sz w:val="36"/>
          <w:szCs w:val="36"/>
        </w:rPr>
        <w:t>p</w:t>
      </w:r>
      <w:r w:rsidR="00901778" w:rsidRPr="00DC79A7">
        <w:rPr>
          <w:rFonts w:asciiTheme="minorHAnsi" w:hAnsiTheme="minorHAnsi"/>
          <w:b/>
          <w:bCs/>
          <w:color w:val="5A2A82"/>
          <w:sz w:val="36"/>
          <w:szCs w:val="36"/>
        </w:rPr>
        <w:t>rocess</w:t>
      </w:r>
      <w:proofErr w:type="spellEnd"/>
      <w:r w:rsidR="00901778" w:rsidRPr="00DC79A7">
        <w:rPr>
          <w:rFonts w:asciiTheme="minorHAnsi" w:hAnsiTheme="minorHAnsi"/>
          <w:b/>
          <w:bCs/>
          <w:color w:val="5A2A82"/>
          <w:sz w:val="36"/>
          <w:szCs w:val="36"/>
        </w:rPr>
        <w:t xml:space="preserve"> </w:t>
      </w:r>
    </w:p>
    <w:p w:rsidR="003A0B03" w:rsidRPr="00DC79A7" w:rsidRDefault="003A0B03" w:rsidP="00BB5F4D">
      <w:pPr>
        <w:spacing w:before="20" w:after="20"/>
        <w:ind w:left="567"/>
        <w:rPr>
          <w:rFonts w:asciiTheme="minorHAnsi" w:hAnsiTheme="minorHAnsi"/>
          <w:sz w:val="23"/>
          <w:szCs w:val="23"/>
          <w:lang w:val="en-GB"/>
        </w:rPr>
      </w:pPr>
    </w:p>
    <w:p w:rsidR="00824971" w:rsidRPr="00DC79A7" w:rsidRDefault="00824971" w:rsidP="00BB5F4D">
      <w:pPr>
        <w:spacing w:before="20" w:after="20"/>
        <w:ind w:left="567"/>
        <w:rPr>
          <w:rFonts w:asciiTheme="minorHAnsi" w:hAnsiTheme="minorHAnsi"/>
          <w:sz w:val="23"/>
          <w:szCs w:val="23"/>
          <w:lang w:val="en-GB"/>
        </w:rPr>
      </w:pPr>
    </w:p>
    <w:p w:rsidR="00824971" w:rsidRPr="00DC79A7" w:rsidRDefault="00824971" w:rsidP="00BB5F4D">
      <w:pPr>
        <w:spacing w:before="20" w:after="20"/>
        <w:ind w:left="567"/>
        <w:rPr>
          <w:rFonts w:asciiTheme="minorHAnsi" w:hAnsiTheme="minorHAnsi"/>
          <w:sz w:val="23"/>
          <w:szCs w:val="23"/>
          <w:lang w:val="en-GB"/>
        </w:rPr>
      </w:pPr>
    </w:p>
    <w:tbl>
      <w:tblPr>
        <w:tblW w:w="9212" w:type="dxa"/>
        <w:tblInd w:w="506" w:type="dxa"/>
        <w:tblBorders>
          <w:top w:val="single" w:sz="4" w:space="0" w:color="5A2A82"/>
          <w:left w:val="single" w:sz="4" w:space="0" w:color="5A2A82"/>
          <w:bottom w:val="single" w:sz="4" w:space="0" w:color="5A2A82"/>
          <w:right w:val="single" w:sz="4" w:space="0" w:color="5A2A82"/>
          <w:insideH w:val="single" w:sz="4" w:space="0" w:color="5A2A82"/>
          <w:insideV w:val="single" w:sz="4" w:space="0" w:color="5A2A82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01778" w:rsidRPr="00DC79A7" w:rsidTr="005F1FDB">
        <w:tc>
          <w:tcPr>
            <w:tcW w:w="3070" w:type="dxa"/>
            <w:hideMark/>
          </w:tcPr>
          <w:p w:rsidR="00901778" w:rsidRPr="00DC79A7" w:rsidRDefault="00901778" w:rsidP="00BB5F4D">
            <w:pPr>
              <w:spacing w:before="20" w:after="20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DC79A7">
              <w:rPr>
                <w:rFonts w:asciiTheme="minorHAnsi" w:hAnsiTheme="minorHAnsi"/>
                <w:b/>
                <w:color w:val="5A2A82"/>
                <w:sz w:val="21"/>
                <w:szCs w:val="21"/>
                <w:lang w:val="en-GB"/>
              </w:rPr>
              <w:t>What exactly do you do?</w:t>
            </w:r>
            <w:r w:rsidRPr="00DC79A7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 For example: go for a walk, make an outline, arrange articles around you, simply write … </w:t>
            </w:r>
          </w:p>
        </w:tc>
        <w:tc>
          <w:tcPr>
            <w:tcW w:w="3071" w:type="dxa"/>
            <w:hideMark/>
          </w:tcPr>
          <w:p w:rsidR="00901778" w:rsidRPr="00DC79A7" w:rsidRDefault="00901778" w:rsidP="00BB5F4D">
            <w:pPr>
              <w:spacing w:before="20" w:after="20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DC79A7">
              <w:rPr>
                <w:rFonts w:asciiTheme="minorHAnsi" w:hAnsiTheme="minorHAnsi"/>
                <w:b/>
                <w:color w:val="5A2A82"/>
                <w:sz w:val="21"/>
                <w:szCs w:val="21"/>
                <w:lang w:val="en-GB"/>
              </w:rPr>
              <w:t>How does that work for you?</w:t>
            </w:r>
            <w:r w:rsidRPr="00DC79A7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 What works for you? What does not work for you?</w:t>
            </w:r>
          </w:p>
        </w:tc>
        <w:tc>
          <w:tcPr>
            <w:tcW w:w="3071" w:type="dxa"/>
            <w:hideMark/>
          </w:tcPr>
          <w:p w:rsidR="00901778" w:rsidRPr="00DC79A7" w:rsidRDefault="00901778" w:rsidP="00BB5F4D">
            <w:pPr>
              <w:spacing w:before="20" w:after="20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DC79A7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Can you think of </w:t>
            </w:r>
            <w:r w:rsidRPr="00DC79A7">
              <w:rPr>
                <w:rFonts w:asciiTheme="minorHAnsi" w:hAnsiTheme="minorHAnsi"/>
                <w:b/>
                <w:color w:val="5A2A82"/>
                <w:sz w:val="21"/>
                <w:szCs w:val="21"/>
                <w:lang w:val="en-GB"/>
              </w:rPr>
              <w:t>why some things work for you and why some things do not?</w:t>
            </w:r>
          </w:p>
        </w:tc>
      </w:tr>
      <w:tr w:rsidR="00901778" w:rsidRPr="00DC79A7" w:rsidTr="005F1FDB">
        <w:tc>
          <w:tcPr>
            <w:tcW w:w="3070" w:type="dxa"/>
          </w:tcPr>
          <w:p w:rsidR="00901778" w:rsidRPr="00DC79A7" w:rsidRDefault="005F1FDB" w:rsidP="00BB5F4D">
            <w:pPr>
              <w:spacing w:before="20" w:after="20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  <w:r w:rsidRPr="00DC79A7">
              <w:rPr>
                <w:rFonts w:asciiTheme="minorHAnsi" w:hAnsiTheme="minorHAnsi"/>
                <w:b/>
                <w:bCs/>
                <w:color w:val="5A2A82"/>
                <w:sz w:val="21"/>
                <w:szCs w:val="21"/>
                <w:lang w:val="en-GB"/>
              </w:rPr>
              <w:t>1</w:t>
            </w:r>
            <w:r w:rsidRPr="00DC79A7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 </w:t>
            </w:r>
          </w:p>
          <w:p w:rsidR="00901778" w:rsidRPr="00DC79A7" w:rsidRDefault="00901778" w:rsidP="00BB5F4D">
            <w:pPr>
              <w:spacing w:before="20" w:after="20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5F1FDB" w:rsidRPr="00DC79A7" w:rsidRDefault="005F1FDB" w:rsidP="00BB5F4D">
            <w:pPr>
              <w:spacing w:before="20" w:after="20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901778" w:rsidRPr="00DC79A7" w:rsidRDefault="00901778" w:rsidP="00BB5F4D">
            <w:pPr>
              <w:spacing w:before="20" w:after="20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  <w:tc>
          <w:tcPr>
            <w:tcW w:w="3071" w:type="dxa"/>
          </w:tcPr>
          <w:p w:rsidR="00901778" w:rsidRPr="00DC79A7" w:rsidRDefault="00901778" w:rsidP="00BB5F4D">
            <w:pPr>
              <w:spacing w:before="20" w:after="20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  <w:tc>
          <w:tcPr>
            <w:tcW w:w="3071" w:type="dxa"/>
          </w:tcPr>
          <w:p w:rsidR="00901778" w:rsidRPr="00DC79A7" w:rsidRDefault="00901778" w:rsidP="00BB5F4D">
            <w:pPr>
              <w:spacing w:before="20" w:after="20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</w:tr>
      <w:tr w:rsidR="00901778" w:rsidRPr="00DC79A7" w:rsidTr="005F1FDB">
        <w:tc>
          <w:tcPr>
            <w:tcW w:w="3070" w:type="dxa"/>
          </w:tcPr>
          <w:p w:rsidR="00901778" w:rsidRPr="00DC79A7" w:rsidRDefault="00901778" w:rsidP="00BB5F4D">
            <w:pPr>
              <w:spacing w:before="20" w:after="20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DC79A7">
              <w:rPr>
                <w:rFonts w:asciiTheme="minorHAnsi" w:hAnsiTheme="minorHAnsi"/>
                <w:b/>
                <w:bCs/>
                <w:color w:val="5A2A82"/>
                <w:sz w:val="21"/>
                <w:szCs w:val="21"/>
                <w:lang w:val="en-GB"/>
              </w:rPr>
              <w:t>2</w:t>
            </w:r>
            <w:r w:rsidR="005F1FDB" w:rsidRPr="00DC79A7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 </w:t>
            </w:r>
          </w:p>
          <w:p w:rsidR="005F1FDB" w:rsidRPr="00DC79A7" w:rsidRDefault="005F1FDB" w:rsidP="00BB5F4D">
            <w:pPr>
              <w:spacing w:before="20" w:after="20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5F1FDB" w:rsidRPr="00DC79A7" w:rsidRDefault="005F1FDB" w:rsidP="00BB5F4D">
            <w:pPr>
              <w:spacing w:before="20" w:after="20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901778" w:rsidRPr="00DC79A7" w:rsidRDefault="00901778" w:rsidP="00BB5F4D">
            <w:pPr>
              <w:spacing w:before="20" w:after="20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  <w:tc>
          <w:tcPr>
            <w:tcW w:w="3071" w:type="dxa"/>
          </w:tcPr>
          <w:p w:rsidR="00901778" w:rsidRPr="00DC79A7" w:rsidRDefault="00901778" w:rsidP="00BB5F4D">
            <w:pPr>
              <w:spacing w:before="20" w:after="20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  <w:tc>
          <w:tcPr>
            <w:tcW w:w="3071" w:type="dxa"/>
          </w:tcPr>
          <w:p w:rsidR="00901778" w:rsidRPr="00DC79A7" w:rsidRDefault="00901778" w:rsidP="00BB5F4D">
            <w:pPr>
              <w:spacing w:before="20" w:after="20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</w:tr>
      <w:tr w:rsidR="00901778" w:rsidRPr="00DC79A7" w:rsidTr="005F1FDB">
        <w:tc>
          <w:tcPr>
            <w:tcW w:w="3070" w:type="dxa"/>
          </w:tcPr>
          <w:p w:rsidR="00901778" w:rsidRPr="00DC79A7" w:rsidRDefault="005F1FDB" w:rsidP="00BB5F4D">
            <w:pPr>
              <w:spacing w:before="20" w:after="20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DC79A7">
              <w:rPr>
                <w:rFonts w:asciiTheme="minorHAnsi" w:hAnsiTheme="minorHAnsi"/>
                <w:b/>
                <w:bCs/>
                <w:color w:val="5A2A82"/>
                <w:sz w:val="21"/>
                <w:szCs w:val="21"/>
                <w:lang w:val="en-GB"/>
              </w:rPr>
              <w:t>e</w:t>
            </w:r>
            <w:r w:rsidR="00901778" w:rsidRPr="00DC79A7">
              <w:rPr>
                <w:rFonts w:asciiTheme="minorHAnsi" w:hAnsiTheme="minorHAnsi"/>
                <w:b/>
                <w:bCs/>
                <w:color w:val="5A2A82"/>
                <w:sz w:val="21"/>
                <w:szCs w:val="21"/>
                <w:lang w:val="en-GB"/>
              </w:rPr>
              <w:t>t</w:t>
            </w:r>
            <w:r w:rsidRPr="00DC79A7">
              <w:rPr>
                <w:rFonts w:asciiTheme="minorHAnsi" w:hAnsiTheme="minorHAnsi"/>
                <w:b/>
                <w:bCs/>
                <w:color w:val="5A2A82"/>
                <w:sz w:val="21"/>
                <w:szCs w:val="21"/>
                <w:lang w:val="en-GB"/>
              </w:rPr>
              <w:t xml:space="preserve"> </w:t>
            </w:r>
            <w:r w:rsidR="00901778" w:rsidRPr="00DC79A7">
              <w:rPr>
                <w:rFonts w:asciiTheme="minorHAnsi" w:hAnsiTheme="minorHAnsi"/>
                <w:b/>
                <w:bCs/>
                <w:color w:val="5A2A82"/>
                <w:sz w:val="21"/>
                <w:szCs w:val="21"/>
                <w:lang w:val="en-GB"/>
              </w:rPr>
              <w:t>c</w:t>
            </w:r>
            <w:r w:rsidRPr="00DC79A7">
              <w:rPr>
                <w:rFonts w:asciiTheme="minorHAnsi" w:hAnsiTheme="minorHAnsi"/>
                <w:b/>
                <w:bCs/>
                <w:color w:val="5A2A82"/>
                <w:sz w:val="21"/>
                <w:szCs w:val="21"/>
                <w:lang w:val="en-GB"/>
              </w:rPr>
              <w:t>etera</w:t>
            </w:r>
            <w:r w:rsidRPr="00DC79A7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 </w:t>
            </w:r>
          </w:p>
          <w:p w:rsidR="00901778" w:rsidRPr="00DC79A7" w:rsidRDefault="00901778" w:rsidP="00BB5F4D">
            <w:pPr>
              <w:spacing w:before="20" w:after="20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901778" w:rsidRPr="00DC79A7" w:rsidRDefault="00901778" w:rsidP="00BB5F4D">
            <w:pPr>
              <w:spacing w:before="20" w:after="20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901778" w:rsidRPr="00DC79A7" w:rsidRDefault="00901778" w:rsidP="00BB5F4D">
            <w:pPr>
              <w:spacing w:before="20" w:after="20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  <w:tc>
          <w:tcPr>
            <w:tcW w:w="3071" w:type="dxa"/>
          </w:tcPr>
          <w:p w:rsidR="00901778" w:rsidRPr="00DC79A7" w:rsidRDefault="00901778" w:rsidP="00BB5F4D">
            <w:pPr>
              <w:spacing w:before="20" w:after="20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  <w:tc>
          <w:tcPr>
            <w:tcW w:w="3071" w:type="dxa"/>
          </w:tcPr>
          <w:p w:rsidR="00901778" w:rsidRPr="00DC79A7" w:rsidRDefault="00901778" w:rsidP="00BB5F4D">
            <w:pPr>
              <w:spacing w:before="20" w:after="20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</w:tr>
      <w:tr w:rsidR="00901778" w:rsidRPr="00DC79A7" w:rsidTr="005F1FDB">
        <w:tc>
          <w:tcPr>
            <w:tcW w:w="9212" w:type="dxa"/>
            <w:gridSpan w:val="3"/>
          </w:tcPr>
          <w:p w:rsidR="00901778" w:rsidRPr="00DC79A7" w:rsidRDefault="00901778" w:rsidP="00BB5F4D">
            <w:pPr>
              <w:spacing w:before="20" w:after="20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  <w:r w:rsidRPr="00DC79A7">
              <w:rPr>
                <w:rFonts w:asciiTheme="minorHAnsi" w:hAnsiTheme="minorHAnsi"/>
                <w:b/>
                <w:bCs/>
                <w:color w:val="5A2A82"/>
                <w:sz w:val="21"/>
                <w:szCs w:val="21"/>
                <w:lang w:val="en-GB"/>
              </w:rPr>
              <w:t>* So what would you consider to be a tip (or a ‘do’) for yourself and why?</w:t>
            </w:r>
          </w:p>
          <w:p w:rsidR="00901778" w:rsidRPr="00DC79A7" w:rsidRDefault="00901778" w:rsidP="00BB5F4D">
            <w:pPr>
              <w:spacing w:before="20" w:after="20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901778" w:rsidRPr="00DC79A7" w:rsidRDefault="00901778" w:rsidP="00BB5F4D">
            <w:pPr>
              <w:spacing w:before="20" w:after="20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901778" w:rsidRPr="00DC79A7" w:rsidRDefault="00901778" w:rsidP="00BB5F4D">
            <w:pPr>
              <w:spacing w:before="20" w:after="20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901778" w:rsidRPr="00DC79A7" w:rsidRDefault="00901778" w:rsidP="00BB5F4D">
            <w:pPr>
              <w:spacing w:before="20" w:after="20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901778" w:rsidRPr="00DC79A7" w:rsidRDefault="00901778" w:rsidP="00BB5F4D">
            <w:pPr>
              <w:spacing w:before="20" w:after="20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901778" w:rsidRPr="00DC79A7" w:rsidRDefault="00901778" w:rsidP="00BB5F4D">
            <w:pPr>
              <w:spacing w:before="20" w:after="20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</w:tr>
      <w:tr w:rsidR="00901778" w:rsidRPr="00DC79A7" w:rsidTr="005F1FDB">
        <w:tc>
          <w:tcPr>
            <w:tcW w:w="9212" w:type="dxa"/>
            <w:gridSpan w:val="3"/>
          </w:tcPr>
          <w:p w:rsidR="00901778" w:rsidRPr="00DC79A7" w:rsidRDefault="00901778" w:rsidP="00BB5F4D">
            <w:pPr>
              <w:spacing w:before="20" w:after="20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  <w:r w:rsidRPr="00DC79A7">
              <w:rPr>
                <w:rFonts w:asciiTheme="minorHAnsi" w:hAnsiTheme="minorHAnsi"/>
                <w:b/>
                <w:bCs/>
                <w:color w:val="5A2A82"/>
                <w:sz w:val="21"/>
                <w:szCs w:val="21"/>
                <w:lang w:val="en-GB"/>
              </w:rPr>
              <w:t>* So what would you consider to be a pitfall (or a ‘don’t’) for yourself and why?</w:t>
            </w:r>
          </w:p>
          <w:p w:rsidR="00901778" w:rsidRPr="00DC79A7" w:rsidRDefault="00901778" w:rsidP="00BB5F4D">
            <w:pPr>
              <w:spacing w:before="20" w:after="20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901778" w:rsidRPr="00DC79A7" w:rsidRDefault="00901778" w:rsidP="00BB5F4D">
            <w:pPr>
              <w:spacing w:before="20" w:after="20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901778" w:rsidRPr="00DC79A7" w:rsidRDefault="00901778" w:rsidP="00BB5F4D">
            <w:pPr>
              <w:spacing w:before="20" w:after="20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901778" w:rsidRPr="00DC79A7" w:rsidRDefault="00901778" w:rsidP="00BB5F4D">
            <w:pPr>
              <w:spacing w:before="20" w:after="20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901778" w:rsidRPr="00DC79A7" w:rsidRDefault="00901778" w:rsidP="00BB5F4D">
            <w:pPr>
              <w:spacing w:before="20" w:after="20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901778" w:rsidRPr="00DC79A7" w:rsidRDefault="00901778" w:rsidP="00BB5F4D">
            <w:pPr>
              <w:spacing w:before="20" w:after="20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</w:tr>
    </w:tbl>
    <w:p w:rsidR="002630F6" w:rsidRPr="00DC79A7" w:rsidRDefault="002630F6" w:rsidP="00BB5F4D">
      <w:pPr>
        <w:spacing w:before="20" w:after="20"/>
        <w:rPr>
          <w:rFonts w:asciiTheme="minorHAnsi" w:hAnsiTheme="minorHAnsi"/>
          <w:sz w:val="23"/>
          <w:szCs w:val="23"/>
          <w:lang w:val="en-US"/>
        </w:rPr>
      </w:pPr>
    </w:p>
    <w:sectPr w:rsidR="002630F6" w:rsidRPr="00DC79A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1FB" w:rsidRDefault="00E751FB" w:rsidP="00E751FB">
      <w:pPr>
        <w:spacing w:line="240" w:lineRule="auto"/>
      </w:pPr>
      <w:r>
        <w:separator/>
      </w:r>
    </w:p>
  </w:endnote>
  <w:endnote w:type="continuationSeparator" w:id="0">
    <w:p w:rsidR="00E751FB" w:rsidRDefault="00E751FB" w:rsidP="00E751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2352576"/>
      <w:docPartObj>
        <w:docPartGallery w:val="Page Numbers (Bottom of Page)"/>
        <w:docPartUnique/>
      </w:docPartObj>
    </w:sdtPr>
    <w:sdtEndPr/>
    <w:sdtContent>
      <w:p w:rsidR="00E751FB" w:rsidRDefault="00824971" w:rsidP="00824971">
        <w:pPr>
          <w:pStyle w:val="Voettekst"/>
          <w:jc w:val="center"/>
        </w:pPr>
        <w:r w:rsidRPr="00824971">
          <w:rPr>
            <w:b/>
            <w:bCs/>
            <w:noProof/>
            <w:color w:val="5A2A82"/>
            <w:lang w:eastAsia="nl-NL"/>
          </w:rPr>
          <w:drawing>
            <wp:anchor distT="0" distB="0" distL="114300" distR="114300" simplePos="0" relativeHeight="251659264" behindDoc="0" locked="0" layoutInCell="1" allowOverlap="1" wp14:anchorId="5DB085DC" wp14:editId="580C3292">
              <wp:simplePos x="0" y="0"/>
              <wp:positionH relativeFrom="column">
                <wp:posOffset>-1303655</wp:posOffset>
              </wp:positionH>
              <wp:positionV relativeFrom="paragraph">
                <wp:posOffset>-1541145</wp:posOffset>
              </wp:positionV>
              <wp:extent cx="2113915" cy="380365"/>
              <wp:effectExtent l="0" t="9525" r="0" b="0"/>
              <wp:wrapSquare wrapText="bothSides"/>
              <wp:docPr id="1" name="Afbeeldi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rot="16200000">
                        <a:off x="0" y="0"/>
                        <a:ext cx="2113915" cy="380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824971">
          <w:rPr>
            <w:b/>
            <w:bCs/>
            <w:color w:val="5A2A82"/>
          </w:rPr>
          <w:fldChar w:fldCharType="begin"/>
        </w:r>
        <w:r w:rsidRPr="00824971">
          <w:rPr>
            <w:b/>
            <w:bCs/>
            <w:color w:val="5A2A82"/>
          </w:rPr>
          <w:instrText>PAGE   \* MERGEFORMAT</w:instrText>
        </w:r>
        <w:r w:rsidRPr="00824971">
          <w:rPr>
            <w:b/>
            <w:bCs/>
            <w:color w:val="5A2A82"/>
          </w:rPr>
          <w:fldChar w:fldCharType="separate"/>
        </w:r>
        <w:r w:rsidR="00DC79A7">
          <w:rPr>
            <w:b/>
            <w:bCs/>
            <w:noProof/>
            <w:color w:val="5A2A82"/>
          </w:rPr>
          <w:t>1</w:t>
        </w:r>
        <w:r w:rsidRPr="00824971">
          <w:rPr>
            <w:b/>
            <w:bCs/>
            <w:color w:val="5A2A82"/>
          </w:rPr>
          <w:fldChar w:fldCharType="end"/>
        </w:r>
        <w:r w:rsidRPr="00824971">
          <w:rPr>
            <w:b/>
            <w:bCs/>
          </w:rPr>
          <w:t xml:space="preserve"> of 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1FB" w:rsidRDefault="00E751FB" w:rsidP="00E751FB">
      <w:pPr>
        <w:spacing w:line="240" w:lineRule="auto"/>
      </w:pPr>
      <w:r>
        <w:separator/>
      </w:r>
    </w:p>
  </w:footnote>
  <w:footnote w:type="continuationSeparator" w:id="0">
    <w:p w:rsidR="00E751FB" w:rsidRDefault="00E751FB" w:rsidP="00E751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B03" w:rsidRDefault="007721DA" w:rsidP="007721DA">
    <w:pPr>
      <w:pStyle w:val="Koptekst"/>
      <w:pBdr>
        <w:bottom w:val="single" w:sz="12" w:space="1" w:color="auto"/>
      </w:pBdr>
      <w:rPr>
        <w:b/>
        <w:bCs/>
        <w:color w:val="5A2A82"/>
        <w:lang w:val="en-US"/>
      </w:rPr>
    </w:pPr>
    <w:r>
      <w:rPr>
        <w:b/>
        <w:bCs/>
        <w:lang w:val="en-US"/>
      </w:rPr>
      <w:t>Your</w:t>
    </w:r>
    <w:r w:rsidR="00E44A36">
      <w:rPr>
        <w:b/>
        <w:bCs/>
        <w:lang w:val="en-US"/>
      </w:rPr>
      <w:t xml:space="preserve"> writing </w:t>
    </w:r>
    <w:r>
      <w:rPr>
        <w:b/>
        <w:bCs/>
        <w:lang w:val="en-US"/>
      </w:rPr>
      <w:t>process,</w:t>
    </w:r>
    <w:r w:rsidR="00824971" w:rsidRPr="00824971">
      <w:rPr>
        <w:b/>
        <w:bCs/>
        <w:lang w:val="en-US"/>
      </w:rPr>
      <w:t xml:space="preserve"> chapter 1</w:t>
    </w:r>
    <w:r>
      <w:rPr>
        <w:b/>
        <w:bCs/>
        <w:lang w:val="en-US"/>
      </w:rPr>
      <w:t>,</w:t>
    </w:r>
    <w:r w:rsidR="00824971">
      <w:rPr>
        <w:lang w:val="en-US"/>
      </w:rPr>
      <w:t xml:space="preserve"> </w:t>
    </w:r>
    <w:r w:rsidR="00824971" w:rsidRPr="00824971">
      <w:rPr>
        <w:b/>
        <w:bCs/>
        <w:color w:val="5A2A82"/>
        <w:lang w:val="en-US"/>
      </w:rPr>
      <w:t>Effective Strategies for Academic Writing</w:t>
    </w:r>
  </w:p>
  <w:p w:rsidR="00824971" w:rsidRPr="00824971" w:rsidRDefault="00824971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A9"/>
    <w:rsid w:val="000C3533"/>
    <w:rsid w:val="00111946"/>
    <w:rsid w:val="002630F6"/>
    <w:rsid w:val="003A0B03"/>
    <w:rsid w:val="005F1FDB"/>
    <w:rsid w:val="007721DA"/>
    <w:rsid w:val="00821BA9"/>
    <w:rsid w:val="00824971"/>
    <w:rsid w:val="00901778"/>
    <w:rsid w:val="00BB5F4D"/>
    <w:rsid w:val="00C71844"/>
    <w:rsid w:val="00DC79A7"/>
    <w:rsid w:val="00E44A36"/>
    <w:rsid w:val="00E7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11946"/>
    <w:pPr>
      <w:spacing w:after="0" w:line="280" w:lineRule="exact"/>
    </w:pPr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11194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119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E751F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751F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E751F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51FB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751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51F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11946"/>
    <w:pPr>
      <w:spacing w:after="0" w:line="280" w:lineRule="exact"/>
    </w:pPr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11194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119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E751F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751F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E751F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51FB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751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51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Uitgeverij Coutinho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Marijn Meijer</dc:creator>
  <cp:keywords/>
  <dc:description/>
  <cp:lastModifiedBy>Marijn Meijer</cp:lastModifiedBy>
  <cp:revision>10</cp:revision>
  <dcterms:created xsi:type="dcterms:W3CDTF">2016-09-16T13:24:00Z</dcterms:created>
  <dcterms:modified xsi:type="dcterms:W3CDTF">2017-01-13T14:52:00Z</dcterms:modified>
</cp:coreProperties>
</file>