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53" w:rsidRPr="008E2774" w:rsidRDefault="009B2E53" w:rsidP="003743A1">
      <w:pPr>
        <w:spacing w:beforeLines="20" w:before="48" w:afterLines="20" w:after="48" w:line="240" w:lineRule="auto"/>
        <w:ind w:left="709"/>
        <w:rPr>
          <w:rFonts w:asciiTheme="minorHAnsi" w:hAnsiTheme="minorHAnsi"/>
          <w:b/>
          <w:color w:val="5A2A82"/>
          <w:sz w:val="36"/>
          <w:szCs w:val="36"/>
          <w:lang w:val="en-GB"/>
        </w:rPr>
      </w:pPr>
      <w:r w:rsidRPr="008E2774">
        <w:rPr>
          <w:rFonts w:asciiTheme="minorHAnsi" w:hAnsiTheme="minorHAnsi"/>
          <w:b/>
          <w:color w:val="5A2A82"/>
          <w:sz w:val="36"/>
          <w:szCs w:val="36"/>
          <w:lang w:val="en-GB"/>
        </w:rPr>
        <w:t xml:space="preserve">A journal article: identifying procedures, process and products </w:t>
      </w: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bCs/>
          <w:sz w:val="23"/>
          <w:szCs w:val="23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bCs/>
          <w:sz w:val="23"/>
          <w:szCs w:val="23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bCs/>
          <w:sz w:val="23"/>
          <w:szCs w:val="23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rPr>
          <w:rFonts w:asciiTheme="minorHAnsi" w:hAnsiTheme="minorHAnsi"/>
          <w:iCs/>
          <w:sz w:val="21"/>
          <w:szCs w:val="21"/>
          <w:lang w:val="en-GB"/>
        </w:rPr>
      </w:pPr>
      <w:r w:rsidRPr="008E2774">
        <w:rPr>
          <w:rFonts w:asciiTheme="minorHAnsi" w:hAnsiTheme="minorHAnsi"/>
          <w:b/>
          <w:bCs/>
          <w:iCs/>
          <w:color w:val="5A2A82"/>
          <w:sz w:val="21"/>
          <w:szCs w:val="21"/>
          <w:lang w:val="en-GB"/>
        </w:rPr>
        <w:t>1</w:t>
      </w:r>
      <w:r w:rsidRPr="008E2774">
        <w:rPr>
          <w:rFonts w:asciiTheme="minorHAnsi" w:hAnsiTheme="minorHAnsi"/>
          <w:b/>
          <w:bCs/>
          <w:iCs/>
          <w:sz w:val="21"/>
          <w:szCs w:val="21"/>
          <w:lang w:val="en-GB"/>
        </w:rPr>
        <w:tab/>
      </w:r>
      <w:r w:rsidRPr="008E2774">
        <w:rPr>
          <w:rFonts w:asciiTheme="minorHAnsi" w:hAnsiTheme="minorHAnsi"/>
          <w:iCs/>
          <w:sz w:val="21"/>
          <w:szCs w:val="21"/>
          <w:lang w:val="en-GB"/>
        </w:rPr>
        <w:t>What do you know about / what do guidelines tell you about:</w:t>
      </w: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b/>
          <w:bCs/>
          <w:color w:val="5A2A82"/>
          <w:sz w:val="21"/>
          <w:szCs w:val="21"/>
          <w:lang w:val="en-GB"/>
        </w:rPr>
        <w:t>a</w:t>
      </w:r>
      <w:r w:rsidRPr="008E2774">
        <w:rPr>
          <w:rFonts w:asciiTheme="minorHAnsi" w:hAnsiTheme="minorHAnsi"/>
          <w:sz w:val="21"/>
          <w:szCs w:val="21"/>
          <w:lang w:val="en-GB"/>
        </w:rPr>
        <w:tab/>
        <w:t>What is the minimum/maximum length of the text?</w:t>
      </w: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b/>
          <w:bCs/>
          <w:color w:val="5A2A82"/>
          <w:sz w:val="21"/>
          <w:szCs w:val="21"/>
          <w:lang w:val="en-GB"/>
        </w:rPr>
        <w:t>b</w:t>
      </w:r>
      <w:r w:rsidRPr="008E2774">
        <w:rPr>
          <w:rFonts w:asciiTheme="minorHAnsi" w:hAnsiTheme="minorHAnsi"/>
          <w:sz w:val="21"/>
          <w:szCs w:val="21"/>
          <w:lang w:val="en-GB"/>
        </w:rPr>
        <w:tab/>
        <w:t>When is the first deadline and subsequent deadlines?</w:t>
      </w: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b/>
          <w:bCs/>
          <w:color w:val="5A2A82"/>
          <w:sz w:val="21"/>
          <w:szCs w:val="21"/>
          <w:lang w:val="en-GB"/>
        </w:rPr>
        <w:t>c</w:t>
      </w:r>
      <w:r w:rsidRPr="008E2774">
        <w:rPr>
          <w:rFonts w:asciiTheme="minorHAnsi" w:hAnsiTheme="minorHAnsi"/>
          <w:sz w:val="21"/>
          <w:szCs w:val="21"/>
          <w:lang w:val="en-GB"/>
        </w:rPr>
        <w:tab/>
        <w:t>Will there be an opportunity for revision? When?</w:t>
      </w: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b/>
          <w:bCs/>
          <w:color w:val="5A2A82"/>
          <w:sz w:val="21"/>
          <w:szCs w:val="21"/>
          <w:lang w:val="en-GB"/>
        </w:rPr>
        <w:t>d</w:t>
      </w:r>
      <w:r w:rsidRPr="008E2774">
        <w:rPr>
          <w:rFonts w:asciiTheme="minorHAnsi" w:hAnsiTheme="minorHAnsi"/>
          <w:sz w:val="21"/>
          <w:szCs w:val="21"/>
          <w:lang w:val="en-GB"/>
        </w:rPr>
        <w:tab/>
        <w:t>What should, in general, be the content of your text?</w:t>
      </w: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b/>
          <w:bCs/>
          <w:color w:val="5A2A82"/>
          <w:sz w:val="21"/>
          <w:szCs w:val="21"/>
          <w:lang w:val="en-GB"/>
        </w:rPr>
        <w:t>e</w:t>
      </w:r>
      <w:r w:rsidRPr="008E2774">
        <w:rPr>
          <w:rFonts w:asciiTheme="minorHAnsi" w:hAnsiTheme="minorHAnsi"/>
          <w:sz w:val="21"/>
          <w:szCs w:val="21"/>
          <w:lang w:val="en-GB"/>
        </w:rPr>
        <w:tab/>
        <w:t xml:space="preserve">Is there a fixed structure/format for your text? If so, what is it? </w:t>
      </w: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b/>
          <w:bCs/>
          <w:color w:val="5A2A82"/>
          <w:sz w:val="21"/>
          <w:szCs w:val="21"/>
          <w:lang w:val="en-GB"/>
        </w:rPr>
        <w:t>f</w:t>
      </w:r>
      <w:r w:rsidRPr="008E2774">
        <w:rPr>
          <w:rFonts w:asciiTheme="minorHAnsi" w:hAnsiTheme="minorHAnsi"/>
          <w:sz w:val="21"/>
          <w:szCs w:val="21"/>
          <w:lang w:val="en-GB"/>
        </w:rPr>
        <w:tab/>
        <w:t xml:space="preserve">What writing style would be appropriate? </w:t>
      </w: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1414" w:hanging="705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b/>
          <w:bCs/>
          <w:color w:val="5A2A82"/>
          <w:sz w:val="21"/>
          <w:szCs w:val="21"/>
          <w:lang w:val="en-GB"/>
        </w:rPr>
        <w:t>g</w:t>
      </w:r>
      <w:r w:rsidRPr="008E2774">
        <w:rPr>
          <w:rFonts w:asciiTheme="minorHAnsi" w:hAnsiTheme="minorHAnsi"/>
          <w:sz w:val="21"/>
          <w:szCs w:val="21"/>
          <w:lang w:val="en-GB"/>
        </w:rPr>
        <w:tab/>
        <w:t xml:space="preserve">Are you supposed to use a particular style for referencing, figures and tables? </w:t>
      </w:r>
    </w:p>
    <w:p w:rsidR="009B2E53" w:rsidRPr="008E2774" w:rsidRDefault="009B2E53" w:rsidP="003743A1">
      <w:pPr>
        <w:spacing w:beforeLines="20" w:before="48" w:afterLines="20" w:after="48"/>
        <w:ind w:left="708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8"/>
        <w:rPr>
          <w:rFonts w:asciiTheme="minorHAnsi" w:hAnsiTheme="minorHAnsi"/>
          <w:iCs/>
          <w:sz w:val="21"/>
          <w:szCs w:val="21"/>
          <w:lang w:val="en-GB"/>
        </w:rPr>
      </w:pPr>
    </w:p>
    <w:p w:rsidR="00DC4036" w:rsidRPr="008E2774" w:rsidRDefault="00DC4036" w:rsidP="003743A1">
      <w:pPr>
        <w:spacing w:beforeLines="20" w:before="48" w:afterLines="20" w:after="48"/>
        <w:ind w:left="708"/>
        <w:rPr>
          <w:rFonts w:asciiTheme="minorHAnsi" w:hAnsiTheme="minorHAnsi"/>
          <w:iCs/>
          <w:sz w:val="21"/>
          <w:szCs w:val="21"/>
          <w:lang w:val="en-GB"/>
        </w:rPr>
      </w:pPr>
      <w:bookmarkStart w:id="0" w:name="_GoBack"/>
      <w:bookmarkEnd w:id="0"/>
    </w:p>
    <w:p w:rsidR="009B2E53" w:rsidRPr="008E2774" w:rsidRDefault="009B2E53" w:rsidP="003743A1">
      <w:pPr>
        <w:spacing w:beforeLines="20" w:before="48" w:afterLines="20" w:after="48"/>
        <w:ind w:left="708"/>
        <w:rPr>
          <w:rFonts w:asciiTheme="minorHAnsi" w:hAnsiTheme="minorHAnsi"/>
          <w:iCs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5" w:hanging="705"/>
        <w:rPr>
          <w:rFonts w:asciiTheme="minorHAnsi" w:hAnsiTheme="minorHAnsi"/>
          <w:i/>
          <w:sz w:val="21"/>
          <w:szCs w:val="21"/>
          <w:lang w:val="en-GB"/>
        </w:rPr>
      </w:pPr>
      <w:r w:rsidRPr="008E2774">
        <w:rPr>
          <w:rFonts w:asciiTheme="minorHAnsi" w:hAnsiTheme="minorHAnsi"/>
          <w:b/>
          <w:bCs/>
          <w:iCs/>
          <w:color w:val="5A2A82"/>
          <w:sz w:val="21"/>
          <w:szCs w:val="21"/>
          <w:lang w:val="en-GB"/>
        </w:rPr>
        <w:lastRenderedPageBreak/>
        <w:t>2</w:t>
      </w:r>
      <w:r w:rsidRPr="008E2774">
        <w:rPr>
          <w:rFonts w:asciiTheme="minorHAnsi" w:hAnsiTheme="minorHAnsi"/>
          <w:b/>
          <w:bCs/>
          <w:iCs/>
          <w:sz w:val="21"/>
          <w:szCs w:val="21"/>
          <w:lang w:val="en-GB"/>
        </w:rPr>
        <w:tab/>
      </w:r>
      <w:r w:rsidRPr="008E2774">
        <w:rPr>
          <w:rFonts w:asciiTheme="minorHAnsi" w:hAnsiTheme="minorHAnsi"/>
          <w:iCs/>
          <w:sz w:val="21"/>
          <w:szCs w:val="21"/>
          <w:lang w:val="en-GB"/>
        </w:rPr>
        <w:t>What is your ‘rhetorical situation’ in terms of the characteristics of your audience?</w:t>
      </w: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i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sz w:val="21"/>
          <w:szCs w:val="21"/>
          <w:lang w:val="en-GB"/>
        </w:rPr>
        <w:t xml:space="preserve">Thinking about your </w:t>
      </w:r>
      <w:r w:rsidRPr="008E2774">
        <w:rPr>
          <w:rFonts w:asciiTheme="minorHAnsi" w:hAnsiTheme="minorHAnsi"/>
          <w:i/>
          <w:sz w:val="21"/>
          <w:szCs w:val="21"/>
          <w:lang w:val="en-GB"/>
        </w:rPr>
        <w:t>rhetorical situation</w:t>
      </w:r>
      <w:r w:rsidRPr="008E2774">
        <w:rPr>
          <w:rFonts w:asciiTheme="minorHAnsi" w:hAnsiTheme="minorHAnsi"/>
          <w:sz w:val="21"/>
          <w:szCs w:val="21"/>
          <w:lang w:val="en-GB"/>
        </w:rPr>
        <w:t xml:space="preserve"> is important because in that way you create a </w:t>
      </w:r>
      <w:r w:rsidRPr="008E2774">
        <w:rPr>
          <w:rFonts w:asciiTheme="minorHAnsi" w:hAnsiTheme="minorHAnsi"/>
          <w:i/>
          <w:sz w:val="21"/>
          <w:szCs w:val="21"/>
          <w:lang w:val="en-GB"/>
        </w:rPr>
        <w:t>frame of reference</w:t>
      </w:r>
      <w:r w:rsidRPr="008E2774">
        <w:rPr>
          <w:rFonts w:asciiTheme="minorHAnsi" w:hAnsiTheme="minorHAnsi"/>
          <w:sz w:val="21"/>
          <w:szCs w:val="21"/>
          <w:lang w:val="en-GB"/>
        </w:rPr>
        <w:t xml:space="preserve"> for planning and evaluating your text. Try to be specific. Below you will find some suggestions concerning the questions to be answered. </w:t>
      </w: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i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i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firstLine="708"/>
        <w:rPr>
          <w:rFonts w:asciiTheme="minorHAnsi" w:hAnsiTheme="minorHAnsi"/>
          <w:b/>
          <w:sz w:val="21"/>
          <w:szCs w:val="21"/>
          <w:lang w:val="en-GB"/>
        </w:rPr>
      </w:pPr>
      <w:r w:rsidRPr="008E2774">
        <w:rPr>
          <w:rFonts w:asciiTheme="minorHAnsi" w:hAnsiTheme="minorHAnsi"/>
          <w:b/>
          <w:color w:val="5A2A82"/>
          <w:sz w:val="21"/>
          <w:szCs w:val="21"/>
          <w:lang w:val="en-GB"/>
        </w:rPr>
        <w:t>a</w:t>
      </w:r>
      <w:r w:rsidRPr="008E2774">
        <w:rPr>
          <w:rFonts w:asciiTheme="minorHAnsi" w:hAnsiTheme="minorHAnsi"/>
          <w:b/>
          <w:sz w:val="21"/>
          <w:szCs w:val="21"/>
          <w:lang w:val="en-GB"/>
        </w:rPr>
        <w:tab/>
      </w:r>
      <w:r w:rsidRPr="008E2774">
        <w:rPr>
          <w:rFonts w:asciiTheme="minorHAnsi" w:hAnsiTheme="minorHAnsi"/>
          <w:bCs/>
          <w:sz w:val="21"/>
          <w:szCs w:val="21"/>
          <w:lang w:val="en-GB"/>
        </w:rPr>
        <w:t>Who will your readers be?</w:t>
      </w:r>
    </w:p>
    <w:p w:rsidR="009B2E53" w:rsidRPr="008E2774" w:rsidRDefault="009B2E53" w:rsidP="003743A1">
      <w:pPr>
        <w:spacing w:beforeLines="20" w:before="48" w:afterLines="20" w:after="48"/>
        <w:ind w:left="1416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sz w:val="21"/>
          <w:szCs w:val="21"/>
          <w:lang w:val="en-GB"/>
        </w:rPr>
        <w:t xml:space="preserve">Be specific! So choose </w:t>
      </w:r>
      <w:r w:rsidRPr="008E2774">
        <w:rPr>
          <w:rFonts w:asciiTheme="minorHAnsi" w:hAnsiTheme="minorHAnsi"/>
          <w:i/>
          <w:sz w:val="21"/>
          <w:szCs w:val="21"/>
          <w:lang w:val="en-GB"/>
        </w:rPr>
        <w:t xml:space="preserve">Scientists in molecular plant (pathogen) biology </w:t>
      </w:r>
      <w:r w:rsidRPr="008E2774">
        <w:rPr>
          <w:rFonts w:asciiTheme="minorHAnsi" w:hAnsiTheme="minorHAnsi"/>
          <w:sz w:val="21"/>
          <w:szCs w:val="21"/>
          <w:lang w:val="en-GB"/>
        </w:rPr>
        <w:t xml:space="preserve">or </w:t>
      </w:r>
      <w:r w:rsidRPr="008E2774">
        <w:rPr>
          <w:rFonts w:asciiTheme="minorHAnsi" w:hAnsiTheme="minorHAnsi"/>
          <w:i/>
          <w:sz w:val="21"/>
          <w:szCs w:val="21"/>
          <w:lang w:val="en-GB"/>
        </w:rPr>
        <w:t xml:space="preserve">Medical doctors who work with obese children in their daily practice </w:t>
      </w:r>
      <w:r w:rsidRPr="008E2774">
        <w:rPr>
          <w:rFonts w:asciiTheme="minorHAnsi" w:hAnsiTheme="minorHAnsi"/>
          <w:sz w:val="21"/>
          <w:szCs w:val="21"/>
          <w:lang w:val="en-GB"/>
        </w:rPr>
        <w:t xml:space="preserve">rather than just </w:t>
      </w:r>
      <w:r w:rsidRPr="008E2774">
        <w:rPr>
          <w:rFonts w:asciiTheme="minorHAnsi" w:hAnsiTheme="minorHAnsi"/>
          <w:i/>
          <w:sz w:val="21"/>
          <w:szCs w:val="21"/>
          <w:lang w:val="en-GB"/>
        </w:rPr>
        <w:t xml:space="preserve">Scientists </w:t>
      </w:r>
      <w:r w:rsidRPr="008E2774">
        <w:rPr>
          <w:rFonts w:asciiTheme="minorHAnsi" w:hAnsiTheme="minorHAnsi"/>
          <w:sz w:val="21"/>
          <w:szCs w:val="21"/>
          <w:lang w:val="en-GB"/>
        </w:rPr>
        <w:t xml:space="preserve">or </w:t>
      </w:r>
      <w:r w:rsidRPr="008E2774">
        <w:rPr>
          <w:rFonts w:asciiTheme="minorHAnsi" w:hAnsiTheme="minorHAnsi"/>
          <w:i/>
          <w:sz w:val="21"/>
          <w:szCs w:val="21"/>
          <w:lang w:val="en-GB"/>
        </w:rPr>
        <w:t>Researchers and policymakers</w:t>
      </w:r>
      <w:r w:rsidRPr="008E2774">
        <w:rPr>
          <w:rFonts w:asciiTheme="minorHAnsi" w:hAnsiTheme="minorHAnsi"/>
          <w:sz w:val="21"/>
          <w:szCs w:val="21"/>
          <w:lang w:val="en-GB"/>
        </w:rPr>
        <w:t xml:space="preserve">. The latter descriptions are too broad; they won’t help you in determining content, organization, and style of your text. </w:t>
      </w:r>
    </w:p>
    <w:p w:rsidR="009B2E53" w:rsidRPr="008E2774" w:rsidRDefault="009B2E53" w:rsidP="003743A1">
      <w:pPr>
        <w:spacing w:beforeLines="20" w:before="48" w:afterLines="20" w:after="48"/>
        <w:ind w:left="1416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1416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sz w:val="21"/>
          <w:szCs w:val="21"/>
          <w:lang w:val="en-GB"/>
        </w:rPr>
        <w:t>Readers:</w:t>
      </w:r>
    </w:p>
    <w:p w:rsidR="009B2E53" w:rsidRPr="008E2774" w:rsidRDefault="009B2E53" w:rsidP="003743A1">
      <w:pPr>
        <w:spacing w:beforeLines="20" w:before="48" w:afterLines="20" w:after="48"/>
        <w:ind w:left="1418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1418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8" w:firstLine="708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1418"/>
        <w:rPr>
          <w:rFonts w:asciiTheme="minorHAnsi" w:hAnsiTheme="minorHAnsi"/>
          <w:bCs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firstLine="708"/>
        <w:rPr>
          <w:rFonts w:asciiTheme="minorHAnsi" w:hAnsiTheme="minorHAnsi"/>
          <w:bCs/>
          <w:i/>
          <w:iCs/>
          <w:sz w:val="21"/>
          <w:szCs w:val="21"/>
          <w:lang w:val="en-GB"/>
        </w:rPr>
      </w:pPr>
      <w:r w:rsidRPr="008E2774">
        <w:rPr>
          <w:rFonts w:asciiTheme="minorHAnsi" w:hAnsiTheme="minorHAnsi"/>
          <w:b/>
          <w:color w:val="5A2A82"/>
          <w:sz w:val="21"/>
          <w:szCs w:val="21"/>
          <w:lang w:val="en-GB"/>
        </w:rPr>
        <w:t>b</w:t>
      </w:r>
      <w:r w:rsidRPr="008E2774">
        <w:rPr>
          <w:rFonts w:asciiTheme="minorHAnsi" w:hAnsiTheme="minorHAnsi"/>
          <w:b/>
          <w:sz w:val="21"/>
          <w:szCs w:val="21"/>
          <w:lang w:val="en-GB"/>
        </w:rPr>
        <w:tab/>
      </w:r>
      <w:r w:rsidRPr="008E2774">
        <w:rPr>
          <w:rFonts w:asciiTheme="minorHAnsi" w:hAnsiTheme="minorHAnsi"/>
          <w:bCs/>
          <w:sz w:val="21"/>
          <w:szCs w:val="21"/>
          <w:lang w:val="en-GB"/>
        </w:rPr>
        <w:t>What is their prior knowledge concerning the topic of your text?</w:t>
      </w:r>
      <w:r w:rsidRPr="008E2774">
        <w:rPr>
          <w:rFonts w:asciiTheme="minorHAnsi" w:hAnsiTheme="minorHAnsi"/>
          <w:bCs/>
          <w:i/>
          <w:iCs/>
          <w:sz w:val="21"/>
          <w:szCs w:val="21"/>
          <w:lang w:val="en-GB"/>
        </w:rPr>
        <w:t xml:space="preserve"> </w:t>
      </w:r>
    </w:p>
    <w:p w:rsidR="009B2E53" w:rsidRPr="008E2774" w:rsidRDefault="009B2E53" w:rsidP="003743A1">
      <w:pPr>
        <w:spacing w:beforeLines="20" w:before="48" w:afterLines="20" w:after="48"/>
        <w:ind w:left="709" w:firstLine="707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 w:firstLine="707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sz w:val="21"/>
          <w:szCs w:val="21"/>
          <w:lang w:val="en-GB"/>
        </w:rPr>
        <w:t>Readers’ knowledge:</w:t>
      </w:r>
    </w:p>
    <w:p w:rsidR="009B2E53" w:rsidRPr="008E2774" w:rsidRDefault="009B2E53" w:rsidP="003743A1">
      <w:pPr>
        <w:spacing w:beforeLines="20" w:before="48" w:afterLines="20" w:after="48"/>
        <w:ind w:left="709" w:firstLine="707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 w:firstLine="707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 w:firstLine="707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 w:firstLine="707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1416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sz w:val="21"/>
          <w:szCs w:val="21"/>
          <w:lang w:val="en-GB"/>
        </w:rPr>
        <w:t>The importance of this question lies in the selection of information and language complexity:</w:t>
      </w:r>
    </w:p>
    <w:p w:rsidR="009B2E53" w:rsidRPr="008E2774" w:rsidRDefault="009B2E53" w:rsidP="003743A1">
      <w:pPr>
        <w:numPr>
          <w:ilvl w:val="0"/>
          <w:numId w:val="26"/>
        </w:numPr>
        <w:spacing w:beforeLines="20" w:before="48" w:afterLines="20" w:after="48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sz w:val="21"/>
          <w:szCs w:val="21"/>
          <w:lang w:val="en-GB"/>
        </w:rPr>
        <w:t>you don’t need to explain what your audience already knows;</w:t>
      </w:r>
    </w:p>
    <w:p w:rsidR="009B2E53" w:rsidRPr="008E2774" w:rsidRDefault="009B2E53" w:rsidP="003743A1">
      <w:pPr>
        <w:numPr>
          <w:ilvl w:val="0"/>
          <w:numId w:val="26"/>
        </w:numPr>
        <w:spacing w:beforeLines="20" w:before="48" w:afterLines="20" w:after="48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sz w:val="21"/>
          <w:szCs w:val="21"/>
          <w:lang w:val="en-GB"/>
        </w:rPr>
        <w:t>you should try to write very simply if your audience are not experts in your field.</w:t>
      </w:r>
    </w:p>
    <w:p w:rsidR="009B2E53" w:rsidRPr="008E2774" w:rsidRDefault="009B2E53" w:rsidP="003743A1">
      <w:pPr>
        <w:spacing w:beforeLines="20" w:before="48" w:afterLines="20" w:after="48"/>
        <w:ind w:left="709" w:firstLine="707"/>
        <w:rPr>
          <w:rFonts w:asciiTheme="minorHAnsi" w:hAnsiTheme="minorHAnsi"/>
          <w:bCs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firstLine="708"/>
        <w:rPr>
          <w:rFonts w:asciiTheme="minorHAnsi" w:hAnsiTheme="minorHAnsi"/>
          <w:b/>
          <w:sz w:val="21"/>
          <w:szCs w:val="21"/>
          <w:lang w:val="en-GB"/>
        </w:rPr>
      </w:pPr>
      <w:r w:rsidRPr="008E2774">
        <w:rPr>
          <w:rFonts w:asciiTheme="minorHAnsi" w:hAnsiTheme="minorHAnsi"/>
          <w:b/>
          <w:color w:val="5A2A82"/>
          <w:sz w:val="21"/>
          <w:szCs w:val="21"/>
          <w:lang w:val="en-GB"/>
        </w:rPr>
        <w:t>c</w:t>
      </w:r>
      <w:r w:rsidRPr="008E2774">
        <w:rPr>
          <w:rFonts w:asciiTheme="minorHAnsi" w:hAnsiTheme="minorHAnsi"/>
          <w:b/>
          <w:sz w:val="21"/>
          <w:szCs w:val="21"/>
          <w:lang w:val="en-GB"/>
        </w:rPr>
        <w:tab/>
      </w:r>
      <w:r w:rsidRPr="008E2774">
        <w:rPr>
          <w:rFonts w:asciiTheme="minorHAnsi" w:hAnsiTheme="minorHAnsi"/>
          <w:bCs/>
          <w:sz w:val="21"/>
          <w:szCs w:val="21"/>
          <w:lang w:val="en-GB"/>
        </w:rPr>
        <w:t>What are their interests concerning the topic of your text?</w:t>
      </w:r>
    </w:p>
    <w:p w:rsidR="009B2E53" w:rsidRPr="008E2774" w:rsidRDefault="009B2E53" w:rsidP="003743A1">
      <w:pPr>
        <w:spacing w:beforeLines="20" w:before="48" w:afterLines="20" w:after="48"/>
        <w:ind w:left="709" w:firstLine="707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 w:firstLine="707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sz w:val="21"/>
          <w:szCs w:val="21"/>
          <w:lang w:val="en-GB"/>
        </w:rPr>
        <w:t>Readers’ interests:</w:t>
      </w:r>
    </w:p>
    <w:p w:rsidR="009B2E53" w:rsidRPr="008E2774" w:rsidRDefault="009B2E53" w:rsidP="003743A1">
      <w:pPr>
        <w:spacing w:beforeLines="20" w:before="48" w:afterLines="20" w:after="48"/>
        <w:ind w:left="709" w:firstLine="707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 w:firstLine="707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 w:firstLine="707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 w:firstLine="707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1416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sz w:val="21"/>
          <w:szCs w:val="21"/>
          <w:lang w:val="en-GB"/>
        </w:rPr>
        <w:t xml:space="preserve">The relevance of this question lies in the possibilities to emphasize certain topics: </w:t>
      </w:r>
    </w:p>
    <w:p w:rsidR="009B2E53" w:rsidRPr="008E2774" w:rsidRDefault="009B2E53" w:rsidP="003743A1">
      <w:pPr>
        <w:numPr>
          <w:ilvl w:val="0"/>
          <w:numId w:val="26"/>
        </w:numPr>
        <w:spacing w:beforeLines="20" w:before="48" w:afterLines="20" w:after="48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sz w:val="21"/>
          <w:szCs w:val="21"/>
          <w:lang w:val="en-GB"/>
        </w:rPr>
        <w:t>write more extensively about what is interesting for your audience;</w:t>
      </w:r>
    </w:p>
    <w:p w:rsidR="009B2E53" w:rsidRPr="008E2774" w:rsidRDefault="009B2E53" w:rsidP="003743A1">
      <w:pPr>
        <w:pStyle w:val="Lijstalinea"/>
        <w:numPr>
          <w:ilvl w:val="0"/>
          <w:numId w:val="26"/>
        </w:numPr>
        <w:spacing w:beforeLines="20" w:before="48" w:afterLines="20" w:after="48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sz w:val="21"/>
          <w:szCs w:val="21"/>
          <w:lang w:val="en-GB"/>
        </w:rPr>
        <w:t>write briefly about what is of minor interest for your audience.</w:t>
      </w:r>
    </w:p>
    <w:p w:rsidR="00DC4036" w:rsidRPr="008E2774" w:rsidRDefault="00DC4036" w:rsidP="003743A1">
      <w:pPr>
        <w:spacing w:beforeLines="20" w:before="48" w:afterLines="20" w:after="48"/>
        <w:ind w:left="1416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1414" w:hanging="705"/>
        <w:rPr>
          <w:rFonts w:asciiTheme="minorHAnsi" w:hAnsiTheme="minorHAnsi"/>
          <w:b/>
          <w:sz w:val="21"/>
          <w:szCs w:val="21"/>
          <w:lang w:val="en-GB"/>
        </w:rPr>
      </w:pPr>
      <w:r w:rsidRPr="008E2774">
        <w:rPr>
          <w:rFonts w:asciiTheme="minorHAnsi" w:hAnsiTheme="minorHAnsi"/>
          <w:b/>
          <w:color w:val="5A2A82"/>
          <w:sz w:val="21"/>
          <w:szCs w:val="21"/>
          <w:lang w:val="en-GB"/>
        </w:rPr>
        <w:t>d</w:t>
      </w:r>
      <w:r w:rsidRPr="008E2774">
        <w:rPr>
          <w:rFonts w:asciiTheme="minorHAnsi" w:hAnsiTheme="minorHAnsi"/>
          <w:b/>
          <w:sz w:val="21"/>
          <w:szCs w:val="21"/>
          <w:lang w:val="en-GB"/>
        </w:rPr>
        <w:tab/>
      </w:r>
      <w:r w:rsidRPr="008E2774">
        <w:rPr>
          <w:rFonts w:asciiTheme="minorHAnsi" w:hAnsiTheme="minorHAnsi"/>
          <w:bCs/>
          <w:sz w:val="21"/>
          <w:szCs w:val="21"/>
          <w:lang w:val="en-GB"/>
        </w:rPr>
        <w:t>What are their opinions concerning the topic of your text or concerning you as a researcher (sender)?</w:t>
      </w:r>
      <w:r w:rsidRPr="008E2774">
        <w:rPr>
          <w:rFonts w:asciiTheme="minorHAnsi" w:hAnsiTheme="minorHAnsi"/>
          <w:b/>
          <w:sz w:val="21"/>
          <w:szCs w:val="21"/>
          <w:lang w:val="en-GB"/>
        </w:rPr>
        <w:t xml:space="preserve"> </w:t>
      </w:r>
    </w:p>
    <w:p w:rsidR="009B2E53" w:rsidRPr="008E2774" w:rsidRDefault="009B2E53" w:rsidP="003743A1">
      <w:pPr>
        <w:spacing w:beforeLines="20" w:before="48" w:afterLines="20" w:after="48"/>
        <w:ind w:left="709" w:firstLine="705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 w:firstLine="705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sz w:val="21"/>
          <w:szCs w:val="21"/>
          <w:lang w:val="en-GB"/>
        </w:rPr>
        <w:t>Readers’ opinions:</w:t>
      </w:r>
    </w:p>
    <w:p w:rsidR="009B2E53" w:rsidRPr="008E2774" w:rsidRDefault="009B2E53" w:rsidP="003743A1">
      <w:pPr>
        <w:spacing w:beforeLines="20" w:before="48" w:afterLines="20" w:after="48"/>
        <w:ind w:left="709" w:firstLine="705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 w:firstLine="705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 w:firstLine="705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 w:firstLine="705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1414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sz w:val="21"/>
          <w:szCs w:val="21"/>
          <w:lang w:val="en-GB"/>
        </w:rPr>
        <w:t xml:space="preserve">The importance of this question lies in deciding whether or not to add supporting arguments to your statements. And, if so, what arguments might be effective (i.e. convincing). </w:t>
      </w:r>
    </w:p>
    <w:p w:rsidR="009B2E53" w:rsidRPr="008E2774" w:rsidRDefault="009B2E53" w:rsidP="003743A1">
      <w:pPr>
        <w:numPr>
          <w:ilvl w:val="0"/>
          <w:numId w:val="27"/>
        </w:numPr>
        <w:spacing w:beforeLines="20" w:before="48" w:afterLines="20" w:after="48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sz w:val="21"/>
          <w:szCs w:val="21"/>
          <w:lang w:val="en-GB"/>
        </w:rPr>
        <w:t>you don’t need to support your statements if your audience agrees upon them (common shared knowledge)</w:t>
      </w:r>
      <w:r w:rsidR="003F1D7E" w:rsidRPr="008E2774">
        <w:rPr>
          <w:rFonts w:asciiTheme="minorHAnsi" w:hAnsiTheme="minorHAnsi"/>
          <w:sz w:val="21"/>
          <w:szCs w:val="21"/>
          <w:lang w:val="en-GB"/>
        </w:rPr>
        <w:t>.</w:t>
      </w:r>
    </w:p>
    <w:p w:rsidR="009B2E53" w:rsidRPr="008E2774" w:rsidRDefault="009B2E53" w:rsidP="003743A1">
      <w:pPr>
        <w:numPr>
          <w:ilvl w:val="0"/>
          <w:numId w:val="27"/>
        </w:numPr>
        <w:spacing w:beforeLines="20" w:before="48" w:afterLines="20" w:after="48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sz w:val="21"/>
          <w:szCs w:val="21"/>
          <w:lang w:val="en-GB"/>
        </w:rPr>
        <w:t xml:space="preserve">if you need to argue, you should try to select argumentative support that your readers will believe and agree upon. </w:t>
      </w:r>
    </w:p>
    <w:p w:rsidR="009B2E53" w:rsidRPr="008E2774" w:rsidRDefault="009B2E53" w:rsidP="003743A1">
      <w:pPr>
        <w:spacing w:beforeLines="20" w:before="48" w:afterLines="20" w:after="48"/>
        <w:ind w:left="709" w:firstLine="705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1414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sz w:val="21"/>
          <w:szCs w:val="21"/>
          <w:lang w:val="en-GB"/>
        </w:rPr>
        <w:t xml:space="preserve">Example of opinions: your readers think sustainability is an important goal but economic growth is considered to be more important. </w:t>
      </w:r>
    </w:p>
    <w:p w:rsidR="009B2E53" w:rsidRPr="008E2774" w:rsidRDefault="009B2E53" w:rsidP="003743A1">
      <w:pPr>
        <w:spacing w:beforeLines="20" w:before="48" w:afterLines="20" w:after="48"/>
        <w:ind w:left="709" w:firstLine="705"/>
        <w:rPr>
          <w:rFonts w:asciiTheme="minorHAnsi" w:hAnsiTheme="minorHAnsi"/>
          <w:bCs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/>
        <w:rPr>
          <w:rFonts w:asciiTheme="minorHAnsi" w:hAnsiTheme="minorHAnsi"/>
          <w:bCs/>
          <w:i/>
          <w:iCs/>
          <w:sz w:val="21"/>
          <w:szCs w:val="21"/>
          <w:lang w:val="en-GB"/>
        </w:rPr>
      </w:pPr>
      <w:r w:rsidRPr="008E2774">
        <w:rPr>
          <w:rFonts w:asciiTheme="minorHAnsi" w:hAnsiTheme="minorHAnsi"/>
          <w:b/>
          <w:color w:val="5A2A82"/>
          <w:sz w:val="21"/>
          <w:szCs w:val="21"/>
          <w:lang w:val="en-GB"/>
        </w:rPr>
        <w:t>e</w:t>
      </w:r>
      <w:r w:rsidRPr="008E2774">
        <w:rPr>
          <w:rFonts w:asciiTheme="minorHAnsi" w:hAnsiTheme="minorHAnsi"/>
          <w:b/>
          <w:sz w:val="21"/>
          <w:szCs w:val="21"/>
          <w:lang w:val="en-GB"/>
        </w:rPr>
        <w:tab/>
      </w:r>
      <w:r w:rsidRPr="008E2774">
        <w:rPr>
          <w:rFonts w:asciiTheme="minorHAnsi" w:hAnsiTheme="minorHAnsi"/>
          <w:bCs/>
          <w:sz w:val="21"/>
          <w:szCs w:val="21"/>
          <w:lang w:val="en-GB"/>
        </w:rPr>
        <w:t>What is your ‘rhetorical situation’ in terms of the goal of the text?</w:t>
      </w:r>
    </w:p>
    <w:p w:rsidR="009B2E53" w:rsidRPr="008E2774" w:rsidRDefault="009B2E53" w:rsidP="003743A1">
      <w:pPr>
        <w:spacing w:beforeLines="20" w:before="48" w:afterLines="20" w:after="48"/>
        <w:ind w:left="1416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sz w:val="21"/>
          <w:szCs w:val="21"/>
          <w:lang w:val="en-GB"/>
        </w:rPr>
        <w:t xml:space="preserve">Don’t be too shy—very often the goal of a text is to convince readers that you have done a very good job and produced relevant research. This will help you focus your text towards this goal. </w:t>
      </w:r>
    </w:p>
    <w:p w:rsidR="009B2E53" w:rsidRPr="008E2774" w:rsidRDefault="009B2E53" w:rsidP="003743A1">
      <w:pPr>
        <w:spacing w:beforeLines="20" w:before="48" w:afterLines="20" w:after="48"/>
        <w:ind w:left="709" w:firstLine="707"/>
        <w:rPr>
          <w:rFonts w:asciiTheme="minorHAnsi" w:hAnsiTheme="minorHAnsi"/>
          <w:sz w:val="21"/>
          <w:szCs w:val="21"/>
          <w:lang w:val="en-GB"/>
        </w:rPr>
      </w:pPr>
      <w:r w:rsidRPr="008E2774">
        <w:rPr>
          <w:rFonts w:asciiTheme="minorHAnsi" w:hAnsiTheme="minorHAnsi"/>
          <w:sz w:val="21"/>
          <w:szCs w:val="21"/>
          <w:lang w:val="en-GB"/>
        </w:rPr>
        <w:t xml:space="preserve">Once again, be specific! </w:t>
      </w:r>
    </w:p>
    <w:p w:rsidR="009B2E53" w:rsidRPr="008E2774" w:rsidRDefault="009B2E53" w:rsidP="003743A1">
      <w:pPr>
        <w:spacing w:beforeLines="20" w:before="48" w:afterLines="20" w:after="48"/>
        <w:ind w:left="709" w:firstLine="707"/>
        <w:rPr>
          <w:rFonts w:asciiTheme="minorHAnsi" w:hAnsiTheme="minorHAnsi"/>
          <w:sz w:val="21"/>
          <w:szCs w:val="21"/>
          <w:lang w:val="en-GB"/>
        </w:rPr>
      </w:pPr>
    </w:p>
    <w:p w:rsidR="009B2E53" w:rsidRPr="008E2774" w:rsidRDefault="009B2E53" w:rsidP="003743A1">
      <w:pPr>
        <w:spacing w:beforeLines="20" w:before="48" w:afterLines="20" w:after="48"/>
        <w:ind w:left="709" w:firstLine="707"/>
        <w:rPr>
          <w:rFonts w:asciiTheme="minorHAnsi" w:hAnsiTheme="minorHAnsi"/>
          <w:bCs/>
          <w:sz w:val="21"/>
          <w:szCs w:val="21"/>
          <w:lang w:val="en-GB"/>
        </w:rPr>
      </w:pPr>
      <w:r w:rsidRPr="008E2774">
        <w:rPr>
          <w:rFonts w:asciiTheme="minorHAnsi" w:hAnsiTheme="minorHAnsi"/>
          <w:bCs/>
          <w:sz w:val="21"/>
          <w:szCs w:val="21"/>
          <w:lang w:val="en-GB"/>
        </w:rPr>
        <w:t xml:space="preserve">Finish the following statement: </w:t>
      </w:r>
    </w:p>
    <w:p w:rsidR="009B2E53" w:rsidRPr="008E2774" w:rsidRDefault="009B2E53" w:rsidP="003743A1">
      <w:pPr>
        <w:spacing w:beforeLines="20" w:before="48" w:afterLines="20" w:after="48"/>
        <w:ind w:left="709" w:firstLine="707"/>
        <w:rPr>
          <w:rFonts w:asciiTheme="minorHAnsi" w:hAnsiTheme="minorHAnsi"/>
          <w:bCs/>
          <w:sz w:val="21"/>
          <w:szCs w:val="21"/>
          <w:lang w:val="en-GB"/>
        </w:rPr>
      </w:pPr>
    </w:p>
    <w:p w:rsidR="00A95BA0" w:rsidRPr="008E2774" w:rsidRDefault="009B2E53" w:rsidP="003743A1">
      <w:pPr>
        <w:spacing w:beforeLines="20" w:before="48" w:afterLines="20" w:after="48"/>
        <w:ind w:left="1418"/>
        <w:rPr>
          <w:rFonts w:asciiTheme="minorHAnsi" w:hAnsiTheme="minorHAnsi"/>
          <w:bCs/>
          <w:sz w:val="21"/>
          <w:szCs w:val="21"/>
          <w:lang w:val="en-GB"/>
        </w:rPr>
      </w:pPr>
      <w:r w:rsidRPr="008E2774">
        <w:rPr>
          <w:rFonts w:asciiTheme="minorHAnsi" w:hAnsiTheme="minorHAnsi"/>
          <w:bCs/>
          <w:sz w:val="21"/>
          <w:szCs w:val="21"/>
          <w:lang w:val="en-GB"/>
        </w:rPr>
        <w:t xml:space="preserve">After reading my text, readers should believe / know / think / be convinced (choose one) </w:t>
      </w:r>
      <w:r w:rsidRPr="008E2774">
        <w:rPr>
          <w:rFonts w:asciiTheme="minorHAnsi" w:hAnsiTheme="minorHAnsi"/>
          <w:b/>
          <w:sz w:val="21"/>
          <w:szCs w:val="21"/>
          <w:lang w:val="en-GB"/>
        </w:rPr>
        <w:t xml:space="preserve">that </w:t>
      </w:r>
      <w:r w:rsidR="00FA5863" w:rsidRPr="008E2774">
        <w:rPr>
          <w:rFonts w:asciiTheme="minorHAnsi" w:hAnsiTheme="minorHAnsi"/>
          <w:b/>
          <w:sz w:val="21"/>
          <w:szCs w:val="21"/>
          <w:lang w:val="en-GB"/>
        </w:rPr>
        <w:t xml:space="preserve"> </w:t>
      </w:r>
      <w:r w:rsidR="00FA5863" w:rsidRPr="008E2774">
        <w:rPr>
          <w:rFonts w:asciiTheme="minorHAnsi" w:hAnsiTheme="minorHAnsi"/>
          <w:bCs/>
          <w:sz w:val="21"/>
          <w:szCs w:val="21"/>
          <w:lang w:val="en-GB"/>
        </w:rPr>
        <w:t>…</w:t>
      </w:r>
    </w:p>
    <w:sectPr w:rsidR="00A95BA0" w:rsidRPr="008E27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FB" w:rsidRDefault="00E751FB" w:rsidP="00E751FB">
      <w:pPr>
        <w:spacing w:line="240" w:lineRule="auto"/>
      </w:pPr>
      <w:r>
        <w:separator/>
      </w:r>
    </w:p>
  </w:endnote>
  <w:endnote w:type="continuationSeparator" w:id="0">
    <w:p w:rsidR="00E751FB" w:rsidRDefault="00E751FB" w:rsidP="00E7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2576"/>
      <w:docPartObj>
        <w:docPartGallery w:val="Page Numbers (Bottom of Page)"/>
        <w:docPartUnique/>
      </w:docPartObj>
    </w:sdtPr>
    <w:sdtEndPr/>
    <w:sdtContent>
      <w:p w:rsidR="00E751FB" w:rsidRDefault="00824971" w:rsidP="00205C67">
        <w:pPr>
          <w:pStyle w:val="Voettekst"/>
          <w:jc w:val="center"/>
        </w:pPr>
        <w:r w:rsidRPr="00824971">
          <w:rPr>
            <w:b/>
            <w:bCs/>
            <w:noProof/>
            <w:color w:val="5A2A82"/>
            <w:lang w:eastAsia="nl-NL"/>
          </w:rPr>
          <w:drawing>
            <wp:anchor distT="0" distB="0" distL="114300" distR="114300" simplePos="0" relativeHeight="251659264" behindDoc="0" locked="0" layoutInCell="1" allowOverlap="1" wp14:anchorId="4545AC0C" wp14:editId="1CE62127">
              <wp:simplePos x="0" y="0"/>
              <wp:positionH relativeFrom="column">
                <wp:posOffset>-1409700</wp:posOffset>
              </wp:positionH>
              <wp:positionV relativeFrom="paragraph">
                <wp:posOffset>-1562735</wp:posOffset>
              </wp:positionV>
              <wp:extent cx="2113915" cy="380365"/>
              <wp:effectExtent l="0" t="9525" r="0" b="0"/>
              <wp:wrapSquare wrapText="bothSides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211391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24971">
          <w:rPr>
            <w:b/>
            <w:bCs/>
            <w:color w:val="5A2A82"/>
          </w:rPr>
          <w:fldChar w:fldCharType="begin"/>
        </w:r>
        <w:r w:rsidRPr="00824971">
          <w:rPr>
            <w:b/>
            <w:bCs/>
            <w:color w:val="5A2A82"/>
          </w:rPr>
          <w:instrText>PAGE   \* MERGEFORMAT</w:instrText>
        </w:r>
        <w:r w:rsidRPr="00824971">
          <w:rPr>
            <w:b/>
            <w:bCs/>
            <w:color w:val="5A2A82"/>
          </w:rPr>
          <w:fldChar w:fldCharType="separate"/>
        </w:r>
        <w:r w:rsidR="008E2774">
          <w:rPr>
            <w:b/>
            <w:bCs/>
            <w:noProof/>
            <w:color w:val="5A2A82"/>
          </w:rPr>
          <w:t>3</w:t>
        </w:r>
        <w:r w:rsidRPr="00824971">
          <w:rPr>
            <w:b/>
            <w:bCs/>
            <w:color w:val="5A2A82"/>
          </w:rPr>
          <w:fldChar w:fldCharType="end"/>
        </w:r>
        <w:r w:rsidRPr="00824971">
          <w:rPr>
            <w:b/>
            <w:bCs/>
          </w:rPr>
          <w:t xml:space="preserve"> of </w:t>
        </w:r>
        <w:r w:rsidR="00DC4036">
          <w:rPr>
            <w:b/>
            <w:bCs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FB" w:rsidRDefault="00E751FB" w:rsidP="00E751FB">
      <w:pPr>
        <w:spacing w:line="240" w:lineRule="auto"/>
      </w:pPr>
      <w:r>
        <w:separator/>
      </w:r>
    </w:p>
  </w:footnote>
  <w:footnote w:type="continuationSeparator" w:id="0">
    <w:p w:rsidR="00E751FB" w:rsidRDefault="00E751FB" w:rsidP="00E7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03" w:rsidRDefault="00DD3BBC" w:rsidP="00DD3BBC">
    <w:pPr>
      <w:pStyle w:val="Koptekst"/>
      <w:pBdr>
        <w:bottom w:val="single" w:sz="12" w:space="1" w:color="auto"/>
      </w:pBdr>
      <w:rPr>
        <w:b/>
        <w:bCs/>
        <w:color w:val="5A2A82"/>
        <w:lang w:val="en-US"/>
      </w:rPr>
    </w:pPr>
    <w:r>
      <w:rPr>
        <w:b/>
        <w:bCs/>
        <w:lang w:val="en-US"/>
      </w:rPr>
      <w:t>A</w:t>
    </w:r>
    <w:r w:rsidR="009B2E53">
      <w:rPr>
        <w:b/>
        <w:bCs/>
        <w:lang w:val="en-US"/>
      </w:rPr>
      <w:t xml:space="preserve"> journal article</w:t>
    </w:r>
    <w:r>
      <w:rPr>
        <w:b/>
        <w:bCs/>
        <w:lang w:val="en-US"/>
      </w:rPr>
      <w:t>,</w:t>
    </w:r>
    <w:r w:rsidR="00824971" w:rsidRPr="00824971">
      <w:rPr>
        <w:b/>
        <w:bCs/>
        <w:lang w:val="en-US"/>
      </w:rPr>
      <w:t xml:space="preserve"> chapter </w:t>
    </w:r>
    <w:r w:rsidR="002C06E4">
      <w:rPr>
        <w:b/>
        <w:bCs/>
        <w:lang w:val="en-US"/>
      </w:rPr>
      <w:t>2</w:t>
    </w:r>
    <w:r>
      <w:rPr>
        <w:b/>
        <w:bCs/>
        <w:lang w:val="en-US"/>
      </w:rPr>
      <w:t>,</w:t>
    </w:r>
    <w:r w:rsidR="00824971">
      <w:rPr>
        <w:lang w:val="en-US"/>
      </w:rPr>
      <w:t xml:space="preserve"> </w:t>
    </w:r>
    <w:r w:rsidR="00824971" w:rsidRPr="00824971">
      <w:rPr>
        <w:b/>
        <w:bCs/>
        <w:color w:val="5A2A82"/>
        <w:lang w:val="en-US"/>
      </w:rPr>
      <w:t>Effective Strategies for Academic Writing</w:t>
    </w:r>
  </w:p>
  <w:p w:rsidR="00824971" w:rsidRPr="00824971" w:rsidRDefault="00824971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25D"/>
    <w:multiLevelType w:val="hybridMultilevel"/>
    <w:tmpl w:val="01AA444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153C04"/>
    <w:multiLevelType w:val="hybridMultilevel"/>
    <w:tmpl w:val="487C0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D012F"/>
    <w:multiLevelType w:val="hybridMultilevel"/>
    <w:tmpl w:val="2D8231F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7A2979"/>
    <w:multiLevelType w:val="hybridMultilevel"/>
    <w:tmpl w:val="9E18917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92900A0"/>
    <w:multiLevelType w:val="hybridMultilevel"/>
    <w:tmpl w:val="4F4CA8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021F"/>
    <w:multiLevelType w:val="hybridMultilevel"/>
    <w:tmpl w:val="21B6A4B6"/>
    <w:lvl w:ilvl="0" w:tplc="65EC7B82">
      <w:start w:val="1"/>
      <w:numFmt w:val="bullet"/>
      <w:lvlText w:val=""/>
      <w:lvlJc w:val="left"/>
      <w:pPr>
        <w:ind w:left="1774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6">
    <w:nsid w:val="1EBB23C5"/>
    <w:multiLevelType w:val="hybridMultilevel"/>
    <w:tmpl w:val="E270A6D2"/>
    <w:lvl w:ilvl="0" w:tplc="0413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F66670"/>
    <w:multiLevelType w:val="hybridMultilevel"/>
    <w:tmpl w:val="1B7E2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2505"/>
    <w:multiLevelType w:val="hybridMultilevel"/>
    <w:tmpl w:val="D27C7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30C3DC3"/>
    <w:multiLevelType w:val="hybridMultilevel"/>
    <w:tmpl w:val="422E6CB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B384E00"/>
    <w:multiLevelType w:val="hybridMultilevel"/>
    <w:tmpl w:val="44AAA26E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03649D0"/>
    <w:multiLevelType w:val="hybridMultilevel"/>
    <w:tmpl w:val="4A4A60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297"/>
    <w:multiLevelType w:val="hybridMultilevel"/>
    <w:tmpl w:val="79A41AFE"/>
    <w:lvl w:ilvl="0" w:tplc="EAD0C246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u w:color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64F3AA9"/>
    <w:multiLevelType w:val="hybridMultilevel"/>
    <w:tmpl w:val="6076E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C73AB"/>
    <w:multiLevelType w:val="hybridMultilevel"/>
    <w:tmpl w:val="62828A1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15356"/>
    <w:multiLevelType w:val="hybridMultilevel"/>
    <w:tmpl w:val="C924140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2521D18"/>
    <w:multiLevelType w:val="hybridMultilevel"/>
    <w:tmpl w:val="A256356C"/>
    <w:lvl w:ilvl="0" w:tplc="0413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2F80D4C"/>
    <w:multiLevelType w:val="hybridMultilevel"/>
    <w:tmpl w:val="C0D8A2C2"/>
    <w:lvl w:ilvl="0" w:tplc="65EC7B8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C1B9C"/>
    <w:multiLevelType w:val="hybridMultilevel"/>
    <w:tmpl w:val="CF70A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86696"/>
    <w:multiLevelType w:val="hybridMultilevel"/>
    <w:tmpl w:val="8FEA7EA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7345774"/>
    <w:multiLevelType w:val="hybridMultilevel"/>
    <w:tmpl w:val="48845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A0B2D"/>
    <w:multiLevelType w:val="hybridMultilevel"/>
    <w:tmpl w:val="4044E29E"/>
    <w:lvl w:ilvl="0" w:tplc="65EC7B82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  <w:color w:val="5A2A82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BB226D4"/>
    <w:multiLevelType w:val="hybridMultilevel"/>
    <w:tmpl w:val="B0C4F858"/>
    <w:lvl w:ilvl="0" w:tplc="65EC7B82">
      <w:start w:val="1"/>
      <w:numFmt w:val="bullet"/>
      <w:lvlText w:val=""/>
      <w:lvlJc w:val="left"/>
      <w:pPr>
        <w:ind w:left="1143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3">
    <w:nsid w:val="7D8C47B7"/>
    <w:multiLevelType w:val="hybridMultilevel"/>
    <w:tmpl w:val="E8745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34C03"/>
    <w:multiLevelType w:val="hybridMultilevel"/>
    <w:tmpl w:val="A422389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8"/>
  </w:num>
  <w:num w:numId="6">
    <w:abstractNumId w:val="17"/>
  </w:num>
  <w:num w:numId="7">
    <w:abstractNumId w:val="19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4"/>
  </w:num>
  <w:num w:numId="13">
    <w:abstractNumId w:val="10"/>
  </w:num>
  <w:num w:numId="14">
    <w:abstractNumId w:val="2"/>
  </w:num>
  <w:num w:numId="15">
    <w:abstractNumId w:val="0"/>
  </w:num>
  <w:num w:numId="16">
    <w:abstractNumId w:val="23"/>
  </w:num>
  <w:num w:numId="17">
    <w:abstractNumId w:val="18"/>
  </w:num>
  <w:num w:numId="18">
    <w:abstractNumId w:val="7"/>
  </w:num>
  <w:num w:numId="19">
    <w:abstractNumId w:val="11"/>
  </w:num>
  <w:num w:numId="20">
    <w:abstractNumId w:val="20"/>
  </w:num>
  <w:num w:numId="21">
    <w:abstractNumId w:val="14"/>
  </w:num>
  <w:num w:numId="22">
    <w:abstractNumId w:val="13"/>
  </w:num>
  <w:num w:numId="23">
    <w:abstractNumId w:val="22"/>
  </w:num>
  <w:num w:numId="24">
    <w:abstractNumId w:val="21"/>
  </w:num>
  <w:num w:numId="25">
    <w:abstractNumId w:val="5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9"/>
    <w:rsid w:val="00020A71"/>
    <w:rsid w:val="000F5F07"/>
    <w:rsid w:val="00111946"/>
    <w:rsid w:val="00205048"/>
    <w:rsid w:val="00205C67"/>
    <w:rsid w:val="002630F6"/>
    <w:rsid w:val="002C06E4"/>
    <w:rsid w:val="003743A1"/>
    <w:rsid w:val="003A0B03"/>
    <w:rsid w:val="003F0BB8"/>
    <w:rsid w:val="003F1D7E"/>
    <w:rsid w:val="003F4E9A"/>
    <w:rsid w:val="004008A7"/>
    <w:rsid w:val="005F1FDB"/>
    <w:rsid w:val="006F0894"/>
    <w:rsid w:val="00783535"/>
    <w:rsid w:val="00821BA9"/>
    <w:rsid w:val="00824971"/>
    <w:rsid w:val="00854819"/>
    <w:rsid w:val="008E2774"/>
    <w:rsid w:val="00901778"/>
    <w:rsid w:val="009A0863"/>
    <w:rsid w:val="009B2E53"/>
    <w:rsid w:val="00A5780A"/>
    <w:rsid w:val="00A95BA0"/>
    <w:rsid w:val="00BA4332"/>
    <w:rsid w:val="00C25B22"/>
    <w:rsid w:val="00CF66F5"/>
    <w:rsid w:val="00DC4036"/>
    <w:rsid w:val="00DD3BBC"/>
    <w:rsid w:val="00E0489E"/>
    <w:rsid w:val="00E751FB"/>
    <w:rsid w:val="00FA5863"/>
    <w:rsid w:val="00F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 Meijer</dc:creator>
  <cp:lastModifiedBy>Marijn Meijer</cp:lastModifiedBy>
  <cp:revision>9</cp:revision>
  <dcterms:created xsi:type="dcterms:W3CDTF">2016-12-02T15:43:00Z</dcterms:created>
  <dcterms:modified xsi:type="dcterms:W3CDTF">2017-01-13T14:53:00Z</dcterms:modified>
</cp:coreProperties>
</file>