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21BB974" w14:textId="77777777" w:rsidR="008C43C1" w:rsidRPr="00FC5CC1" w:rsidRDefault="00610F36" w:rsidP="006D1E98">
      <w:pPr>
        <w:spacing w:after="0"/>
        <w:rPr>
          <w:rFonts w:asciiTheme="majorHAnsi" w:hAnsiTheme="majorHAnsi" w:cs="CronosPro-Bold"/>
          <w:b/>
          <w:bCs/>
          <w:color w:val="0084C9"/>
          <w:sz w:val="36"/>
          <w:szCs w:val="36"/>
        </w:rPr>
      </w:pPr>
      <w:r w:rsidRPr="00FC5CC1">
        <w:rPr>
          <w:rFonts w:asciiTheme="majorHAnsi" w:hAnsiTheme="majorHAnsi" w:cs="CronosPro-Bold"/>
          <w:b/>
          <w:bCs/>
          <w:color w:val="0084C9"/>
          <w:sz w:val="36"/>
          <w:szCs w:val="36"/>
        </w:rPr>
        <w:t>Sjablonen h</w:t>
      </w:r>
      <w:r w:rsidR="008C43C1" w:rsidRPr="00FC5CC1">
        <w:rPr>
          <w:rFonts w:asciiTheme="majorHAnsi" w:hAnsiTheme="majorHAnsi" w:cs="CronosPro-Bold"/>
          <w:b/>
          <w:bCs/>
          <w:color w:val="0084C9"/>
          <w:sz w:val="36"/>
          <w:szCs w:val="36"/>
        </w:rPr>
        <w:t>oofdstuk 3</w:t>
      </w:r>
    </w:p>
    <w:p w14:paraId="3CA68117" w14:textId="77777777" w:rsidR="00610F36" w:rsidRPr="006D1E98" w:rsidRDefault="00610F36" w:rsidP="006D1E98">
      <w:pPr>
        <w:spacing w:after="0"/>
        <w:rPr>
          <w:rFonts w:cs="CronosPro-Semibold"/>
        </w:rPr>
      </w:pPr>
    </w:p>
    <w:p w14:paraId="5AB3230D" w14:textId="77777777" w:rsidR="00967942" w:rsidRPr="006D1E98" w:rsidRDefault="00967942" w:rsidP="006D1E98">
      <w:pPr>
        <w:spacing w:after="0"/>
        <w:rPr>
          <w:rFonts w:cs="CronosPro-Semibold"/>
        </w:rPr>
      </w:pPr>
    </w:p>
    <w:p w14:paraId="25547F71" w14:textId="7F34C5A5" w:rsidR="008C43C1" w:rsidRPr="00FC5CC1" w:rsidRDefault="00550315" w:rsidP="006D1E98">
      <w:pPr>
        <w:spacing w:after="0"/>
        <w:rPr>
          <w:rFonts w:asciiTheme="majorHAnsi" w:hAnsiTheme="majorHAnsi" w:cs="CronosPro-Semibold"/>
          <w:b/>
          <w:color w:val="0084C9"/>
          <w:sz w:val="26"/>
          <w:szCs w:val="26"/>
        </w:rPr>
      </w:pPr>
      <w:proofErr w:type="spellStart"/>
      <w:r w:rsidRPr="00FC5CC1">
        <w:rPr>
          <w:rFonts w:asciiTheme="majorHAnsi" w:hAnsiTheme="majorHAnsi" w:cs="CronosPro-Semibold"/>
          <w:b/>
          <w:color w:val="0084C9"/>
          <w:sz w:val="26"/>
          <w:szCs w:val="26"/>
        </w:rPr>
        <w:t>O</w:t>
      </w:r>
      <w:r w:rsidR="008C43C1" w:rsidRPr="00FC5CC1">
        <w:rPr>
          <w:rFonts w:asciiTheme="majorHAnsi" w:hAnsiTheme="majorHAnsi" w:cs="CronosPro-Semibold"/>
          <w:b/>
          <w:color w:val="0084C9"/>
          <w:sz w:val="26"/>
          <w:szCs w:val="26"/>
        </w:rPr>
        <w:t>nderzoekslogboek</w:t>
      </w:r>
      <w:proofErr w:type="spellEnd"/>
    </w:p>
    <w:p w14:paraId="35A9E419" w14:textId="77777777" w:rsidR="008C43C1" w:rsidRPr="006D1E98" w:rsidRDefault="008C43C1" w:rsidP="006D1E98">
      <w:pPr>
        <w:spacing w:after="0"/>
        <w:rPr>
          <w:b/>
        </w:rPr>
      </w:pPr>
    </w:p>
    <w:p w14:paraId="51A068F3" w14:textId="0DB1B1F8" w:rsidR="008C43C1" w:rsidRPr="006D1E98" w:rsidRDefault="008C43C1" w:rsidP="006D1E98">
      <w:pPr>
        <w:spacing w:after="0"/>
      </w:pPr>
      <w:r w:rsidRPr="006D1E98">
        <w:t xml:space="preserve">Het volgende </w:t>
      </w:r>
      <w:r w:rsidR="00A33D82" w:rsidRPr="006D1E98">
        <w:t xml:space="preserve">sjabloon </w:t>
      </w:r>
      <w:r w:rsidRPr="006D1E98">
        <w:t xml:space="preserve">kun je gebruiken bij het vastleggen van het onderzoeksproces. Met het bijhouden van een </w:t>
      </w:r>
      <w:proofErr w:type="spellStart"/>
      <w:r w:rsidRPr="006D1E98">
        <w:t>onderzoekslogboek</w:t>
      </w:r>
      <w:proofErr w:type="spellEnd"/>
      <w:r w:rsidRPr="006D1E98">
        <w:t xml:space="preserve"> heb je aan het einde van het onderzoek goed zicht op het onderzoeksproces dat je doorlopen hebt. Het ingevulde logboek gebruik je als geheugensteuntje bij het schrijven van je </w:t>
      </w:r>
      <w:r w:rsidR="00CC2A31" w:rsidRPr="006D1E98">
        <w:t xml:space="preserve">onderzoeksplan en later je </w:t>
      </w:r>
      <w:r w:rsidRPr="006D1E98">
        <w:t>onderzoeksverslag en het presenteren en evalueren van je onderzoek.</w:t>
      </w:r>
    </w:p>
    <w:p w14:paraId="11E71243" w14:textId="77777777" w:rsidR="00B20CFF" w:rsidRPr="006D1E98" w:rsidRDefault="00B20CFF" w:rsidP="006D1E98">
      <w:pPr>
        <w:pStyle w:val="Lijstalinea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6D1E98">
        <w:rPr>
          <w:rFonts w:asciiTheme="minorHAnsi" w:hAnsiTheme="minorHAnsi"/>
          <w:sz w:val="22"/>
          <w:szCs w:val="22"/>
        </w:rPr>
        <w:t>Neem onder ‘Wanneer?’ de datum op.</w:t>
      </w:r>
    </w:p>
    <w:p w14:paraId="68B461F7" w14:textId="77777777" w:rsidR="00B20CFF" w:rsidRPr="006D1E98" w:rsidRDefault="00B20CFF" w:rsidP="006D1E98">
      <w:pPr>
        <w:pStyle w:val="Lijstalinea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6D1E98">
        <w:rPr>
          <w:rFonts w:asciiTheme="minorHAnsi" w:hAnsiTheme="minorHAnsi"/>
          <w:sz w:val="22"/>
          <w:szCs w:val="22"/>
        </w:rPr>
        <w:t>Neem onder ‘Wat?’ de onderzoeksactiviteit op.</w:t>
      </w:r>
    </w:p>
    <w:p w14:paraId="6B1F2176" w14:textId="77777777" w:rsidR="00B20CFF" w:rsidRPr="006D1E98" w:rsidRDefault="00B20CFF" w:rsidP="006D1E98">
      <w:pPr>
        <w:pStyle w:val="Lijstalinea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6D1E98">
        <w:rPr>
          <w:rFonts w:asciiTheme="minorHAnsi" w:hAnsiTheme="minorHAnsi"/>
          <w:sz w:val="22"/>
          <w:szCs w:val="22"/>
        </w:rPr>
        <w:t>Neem onder ‘Wie?’ de betrokkenen op.</w:t>
      </w:r>
    </w:p>
    <w:p w14:paraId="245398D1" w14:textId="77777777" w:rsidR="00B20CFF" w:rsidRPr="006D1E98" w:rsidRDefault="00B20CFF" w:rsidP="006D1E98">
      <w:pPr>
        <w:pStyle w:val="Lijstalinea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6D1E98">
        <w:rPr>
          <w:rFonts w:asciiTheme="minorHAnsi" w:hAnsiTheme="minorHAnsi"/>
          <w:sz w:val="22"/>
          <w:szCs w:val="22"/>
        </w:rPr>
        <w:t>Neem onder ‘Waar?’ de locatie op.</w:t>
      </w:r>
    </w:p>
    <w:p w14:paraId="361A4199" w14:textId="77777777" w:rsidR="008C43C1" w:rsidRPr="006D1E98" w:rsidRDefault="008C43C1" w:rsidP="006D1E98">
      <w:pPr>
        <w:spacing w:after="0"/>
        <w:rPr>
          <w:b/>
        </w:rPr>
      </w:pPr>
    </w:p>
    <w:tbl>
      <w:tblPr>
        <w:tblW w:w="9039" w:type="dxa"/>
        <w:tblBorders>
          <w:top w:val="single" w:sz="4" w:space="0" w:color="0084C9"/>
          <w:left w:val="single" w:sz="4" w:space="0" w:color="0084C9"/>
          <w:bottom w:val="single" w:sz="4" w:space="0" w:color="0084C9"/>
          <w:right w:val="single" w:sz="4" w:space="0" w:color="0084C9"/>
          <w:insideH w:val="single" w:sz="4" w:space="0" w:color="0084C9"/>
          <w:insideV w:val="single" w:sz="4" w:space="0" w:color="0084C9"/>
        </w:tblBorders>
        <w:tblLook w:val="01E0" w:firstRow="1" w:lastRow="1" w:firstColumn="1" w:lastColumn="1" w:noHBand="0" w:noVBand="0"/>
      </w:tblPr>
      <w:tblGrid>
        <w:gridCol w:w="1668"/>
        <w:gridCol w:w="1559"/>
        <w:gridCol w:w="1559"/>
        <w:gridCol w:w="1559"/>
        <w:gridCol w:w="2694"/>
      </w:tblGrid>
      <w:tr w:rsidR="008C43C1" w:rsidRPr="0034711B" w14:paraId="2D53BFF5" w14:textId="77777777" w:rsidTr="003F156D">
        <w:trPr>
          <w:cantSplit/>
          <w:trHeight w:val="20"/>
        </w:trPr>
        <w:tc>
          <w:tcPr>
            <w:tcW w:w="1668" w:type="dxa"/>
            <w:shd w:val="clear" w:color="auto" w:fill="E1F5FF"/>
          </w:tcPr>
          <w:p w14:paraId="285362D9" w14:textId="77777777" w:rsidR="008C43C1" w:rsidRPr="0034711B" w:rsidRDefault="008C43C1" w:rsidP="0034711B">
            <w:pPr>
              <w:spacing w:before="80" w:after="80" w:line="240" w:lineRule="auto"/>
              <w:rPr>
                <w:b/>
              </w:rPr>
            </w:pPr>
            <w:r w:rsidRPr="0034711B">
              <w:rPr>
                <w:b/>
              </w:rPr>
              <w:t>Wanneer?</w:t>
            </w:r>
          </w:p>
        </w:tc>
        <w:tc>
          <w:tcPr>
            <w:tcW w:w="1559" w:type="dxa"/>
            <w:shd w:val="clear" w:color="auto" w:fill="E1F5FF"/>
          </w:tcPr>
          <w:p w14:paraId="2203F7A0" w14:textId="77777777" w:rsidR="008C43C1" w:rsidRPr="0034711B" w:rsidRDefault="00DB5B2C" w:rsidP="0034711B">
            <w:pPr>
              <w:spacing w:before="80" w:after="80" w:line="240" w:lineRule="auto"/>
              <w:rPr>
                <w:b/>
              </w:rPr>
            </w:pPr>
            <w:r w:rsidRPr="0034711B">
              <w:rPr>
                <w:b/>
              </w:rPr>
              <w:t>Wat?</w:t>
            </w:r>
          </w:p>
        </w:tc>
        <w:tc>
          <w:tcPr>
            <w:tcW w:w="1559" w:type="dxa"/>
            <w:shd w:val="clear" w:color="auto" w:fill="E1F5FF"/>
          </w:tcPr>
          <w:p w14:paraId="0D3F71F8" w14:textId="77777777" w:rsidR="008C43C1" w:rsidRPr="0034711B" w:rsidRDefault="00DB5B2C" w:rsidP="0034711B">
            <w:pPr>
              <w:spacing w:before="80" w:after="80" w:line="240" w:lineRule="auto"/>
              <w:rPr>
                <w:b/>
              </w:rPr>
            </w:pPr>
            <w:r w:rsidRPr="0034711B">
              <w:rPr>
                <w:b/>
              </w:rPr>
              <w:t>Wie?</w:t>
            </w:r>
          </w:p>
        </w:tc>
        <w:tc>
          <w:tcPr>
            <w:tcW w:w="1559" w:type="dxa"/>
            <w:shd w:val="clear" w:color="auto" w:fill="E1F5FF"/>
          </w:tcPr>
          <w:p w14:paraId="5603FD73" w14:textId="77777777" w:rsidR="008C43C1" w:rsidRPr="0034711B" w:rsidRDefault="00DB5B2C" w:rsidP="0034711B">
            <w:pPr>
              <w:spacing w:before="80" w:after="80" w:line="240" w:lineRule="auto"/>
              <w:rPr>
                <w:b/>
              </w:rPr>
            </w:pPr>
            <w:r w:rsidRPr="0034711B">
              <w:rPr>
                <w:b/>
              </w:rPr>
              <w:t>Waar?</w:t>
            </w:r>
          </w:p>
        </w:tc>
        <w:tc>
          <w:tcPr>
            <w:tcW w:w="2694" w:type="dxa"/>
            <w:shd w:val="clear" w:color="auto" w:fill="E1F5FF"/>
          </w:tcPr>
          <w:p w14:paraId="721F141E" w14:textId="77777777" w:rsidR="008C43C1" w:rsidRPr="0034711B" w:rsidRDefault="008C43C1" w:rsidP="0034711B">
            <w:pPr>
              <w:spacing w:before="80" w:after="80" w:line="240" w:lineRule="auto"/>
              <w:rPr>
                <w:b/>
              </w:rPr>
            </w:pPr>
            <w:r w:rsidRPr="0034711B">
              <w:rPr>
                <w:b/>
              </w:rPr>
              <w:t>Opmerkingen en reflecties</w:t>
            </w:r>
          </w:p>
        </w:tc>
      </w:tr>
      <w:tr w:rsidR="00787444" w:rsidRPr="006D1E98" w14:paraId="3B1C3B7A" w14:textId="77777777" w:rsidTr="00FC5CC1">
        <w:trPr>
          <w:cantSplit/>
          <w:trHeight w:val="20"/>
        </w:trPr>
        <w:tc>
          <w:tcPr>
            <w:tcW w:w="1668" w:type="dxa"/>
          </w:tcPr>
          <w:p w14:paraId="00F7D3A1" w14:textId="77777777" w:rsidR="00787444" w:rsidRPr="006D1E98" w:rsidRDefault="00787444" w:rsidP="006D1E98">
            <w:pPr>
              <w:spacing w:after="0"/>
              <w:rPr>
                <w:bCs/>
              </w:rPr>
            </w:pPr>
          </w:p>
        </w:tc>
        <w:tc>
          <w:tcPr>
            <w:tcW w:w="1559" w:type="dxa"/>
          </w:tcPr>
          <w:p w14:paraId="3E7E6EC0" w14:textId="77777777" w:rsidR="00787444" w:rsidRPr="006D1E98" w:rsidRDefault="00787444" w:rsidP="006D1E98">
            <w:pPr>
              <w:spacing w:after="0"/>
              <w:rPr>
                <w:bCs/>
              </w:rPr>
            </w:pPr>
          </w:p>
        </w:tc>
        <w:tc>
          <w:tcPr>
            <w:tcW w:w="1559" w:type="dxa"/>
          </w:tcPr>
          <w:p w14:paraId="136B9C7D" w14:textId="77777777" w:rsidR="00787444" w:rsidRPr="006D1E98" w:rsidRDefault="00787444" w:rsidP="006D1E98">
            <w:pPr>
              <w:spacing w:after="0"/>
              <w:rPr>
                <w:bCs/>
              </w:rPr>
            </w:pPr>
          </w:p>
        </w:tc>
        <w:tc>
          <w:tcPr>
            <w:tcW w:w="1559" w:type="dxa"/>
          </w:tcPr>
          <w:p w14:paraId="225F1318" w14:textId="77777777" w:rsidR="00787444" w:rsidRPr="006D1E98" w:rsidRDefault="00787444" w:rsidP="006D1E98">
            <w:pPr>
              <w:spacing w:after="0"/>
              <w:rPr>
                <w:bCs/>
              </w:rPr>
            </w:pPr>
          </w:p>
        </w:tc>
        <w:tc>
          <w:tcPr>
            <w:tcW w:w="2694" w:type="dxa"/>
          </w:tcPr>
          <w:p w14:paraId="346C5596" w14:textId="77777777" w:rsidR="00787444" w:rsidRPr="006D1E98" w:rsidRDefault="00787444" w:rsidP="006D1E98">
            <w:pPr>
              <w:spacing w:after="0"/>
              <w:rPr>
                <w:bCs/>
              </w:rPr>
            </w:pPr>
          </w:p>
        </w:tc>
      </w:tr>
      <w:tr w:rsidR="00787444" w:rsidRPr="006D1E98" w14:paraId="3AB7DA36" w14:textId="77777777" w:rsidTr="00FC5CC1">
        <w:trPr>
          <w:cantSplit/>
          <w:trHeight w:val="20"/>
        </w:trPr>
        <w:tc>
          <w:tcPr>
            <w:tcW w:w="1668" w:type="dxa"/>
          </w:tcPr>
          <w:p w14:paraId="452284F2" w14:textId="77777777" w:rsidR="00787444" w:rsidRPr="006D1E98" w:rsidRDefault="00787444" w:rsidP="006D1E98">
            <w:pPr>
              <w:spacing w:after="0"/>
              <w:rPr>
                <w:bCs/>
              </w:rPr>
            </w:pPr>
          </w:p>
        </w:tc>
        <w:tc>
          <w:tcPr>
            <w:tcW w:w="1559" w:type="dxa"/>
          </w:tcPr>
          <w:p w14:paraId="585318A5" w14:textId="77777777" w:rsidR="00787444" w:rsidRPr="006D1E98" w:rsidRDefault="00787444" w:rsidP="006D1E98">
            <w:pPr>
              <w:spacing w:after="0"/>
              <w:rPr>
                <w:bCs/>
              </w:rPr>
            </w:pPr>
          </w:p>
        </w:tc>
        <w:tc>
          <w:tcPr>
            <w:tcW w:w="1559" w:type="dxa"/>
          </w:tcPr>
          <w:p w14:paraId="06E55EE4" w14:textId="77777777" w:rsidR="00787444" w:rsidRPr="006D1E98" w:rsidRDefault="00787444" w:rsidP="006D1E98">
            <w:pPr>
              <w:spacing w:after="0"/>
              <w:rPr>
                <w:bCs/>
              </w:rPr>
            </w:pPr>
          </w:p>
        </w:tc>
        <w:tc>
          <w:tcPr>
            <w:tcW w:w="1559" w:type="dxa"/>
          </w:tcPr>
          <w:p w14:paraId="2876085A" w14:textId="77777777" w:rsidR="00787444" w:rsidRPr="006D1E98" w:rsidRDefault="00787444" w:rsidP="006D1E98">
            <w:pPr>
              <w:spacing w:after="0"/>
              <w:rPr>
                <w:bCs/>
              </w:rPr>
            </w:pPr>
          </w:p>
        </w:tc>
        <w:tc>
          <w:tcPr>
            <w:tcW w:w="2694" w:type="dxa"/>
          </w:tcPr>
          <w:p w14:paraId="532B2F06" w14:textId="77777777" w:rsidR="00787444" w:rsidRPr="006D1E98" w:rsidRDefault="00787444" w:rsidP="006D1E98">
            <w:pPr>
              <w:spacing w:after="0"/>
              <w:rPr>
                <w:bCs/>
              </w:rPr>
            </w:pPr>
          </w:p>
        </w:tc>
      </w:tr>
      <w:tr w:rsidR="00787444" w:rsidRPr="006D1E98" w14:paraId="089EA270" w14:textId="77777777" w:rsidTr="00FC5CC1">
        <w:trPr>
          <w:cantSplit/>
          <w:trHeight w:val="20"/>
        </w:trPr>
        <w:tc>
          <w:tcPr>
            <w:tcW w:w="1668" w:type="dxa"/>
          </w:tcPr>
          <w:p w14:paraId="3A3B2C13" w14:textId="77777777" w:rsidR="00787444" w:rsidRPr="006D1E98" w:rsidRDefault="00787444" w:rsidP="006D1E98">
            <w:pPr>
              <w:spacing w:after="0"/>
              <w:rPr>
                <w:bCs/>
              </w:rPr>
            </w:pPr>
          </w:p>
        </w:tc>
        <w:tc>
          <w:tcPr>
            <w:tcW w:w="1559" w:type="dxa"/>
          </w:tcPr>
          <w:p w14:paraId="0B16A24F" w14:textId="77777777" w:rsidR="00787444" w:rsidRPr="006D1E98" w:rsidRDefault="00787444" w:rsidP="006D1E98">
            <w:pPr>
              <w:spacing w:after="0"/>
              <w:rPr>
                <w:bCs/>
              </w:rPr>
            </w:pPr>
          </w:p>
        </w:tc>
        <w:tc>
          <w:tcPr>
            <w:tcW w:w="1559" w:type="dxa"/>
          </w:tcPr>
          <w:p w14:paraId="7E5D5629" w14:textId="77777777" w:rsidR="00787444" w:rsidRPr="006D1E98" w:rsidRDefault="00787444" w:rsidP="006D1E98">
            <w:pPr>
              <w:spacing w:after="0"/>
              <w:rPr>
                <w:bCs/>
              </w:rPr>
            </w:pPr>
          </w:p>
        </w:tc>
        <w:tc>
          <w:tcPr>
            <w:tcW w:w="1559" w:type="dxa"/>
          </w:tcPr>
          <w:p w14:paraId="5DBF5C34" w14:textId="77777777" w:rsidR="00787444" w:rsidRPr="006D1E98" w:rsidRDefault="00787444" w:rsidP="006D1E98">
            <w:pPr>
              <w:spacing w:after="0"/>
              <w:rPr>
                <w:bCs/>
              </w:rPr>
            </w:pPr>
          </w:p>
        </w:tc>
        <w:tc>
          <w:tcPr>
            <w:tcW w:w="2694" w:type="dxa"/>
          </w:tcPr>
          <w:p w14:paraId="114113BB" w14:textId="77777777" w:rsidR="00787444" w:rsidRPr="006D1E98" w:rsidRDefault="00787444" w:rsidP="006D1E98">
            <w:pPr>
              <w:spacing w:after="0"/>
              <w:rPr>
                <w:bCs/>
              </w:rPr>
            </w:pPr>
          </w:p>
        </w:tc>
      </w:tr>
      <w:tr w:rsidR="00787444" w:rsidRPr="006D1E98" w14:paraId="636346AB" w14:textId="77777777" w:rsidTr="00FC5CC1">
        <w:trPr>
          <w:cantSplit/>
          <w:trHeight w:val="20"/>
        </w:trPr>
        <w:tc>
          <w:tcPr>
            <w:tcW w:w="1668" w:type="dxa"/>
          </w:tcPr>
          <w:p w14:paraId="48CA4A53" w14:textId="77777777" w:rsidR="00787444" w:rsidRPr="006D1E98" w:rsidRDefault="00787444" w:rsidP="006D1E98">
            <w:pPr>
              <w:spacing w:after="0"/>
              <w:rPr>
                <w:bCs/>
              </w:rPr>
            </w:pPr>
          </w:p>
        </w:tc>
        <w:tc>
          <w:tcPr>
            <w:tcW w:w="1559" w:type="dxa"/>
          </w:tcPr>
          <w:p w14:paraId="13922F5E" w14:textId="77777777" w:rsidR="00787444" w:rsidRPr="006D1E98" w:rsidRDefault="00787444" w:rsidP="006D1E98">
            <w:pPr>
              <w:spacing w:after="0"/>
              <w:rPr>
                <w:bCs/>
              </w:rPr>
            </w:pPr>
          </w:p>
        </w:tc>
        <w:tc>
          <w:tcPr>
            <w:tcW w:w="1559" w:type="dxa"/>
          </w:tcPr>
          <w:p w14:paraId="6A2FDB20" w14:textId="77777777" w:rsidR="00787444" w:rsidRPr="006D1E98" w:rsidRDefault="00787444" w:rsidP="006D1E98">
            <w:pPr>
              <w:spacing w:after="0"/>
              <w:rPr>
                <w:bCs/>
              </w:rPr>
            </w:pPr>
          </w:p>
        </w:tc>
        <w:tc>
          <w:tcPr>
            <w:tcW w:w="1559" w:type="dxa"/>
          </w:tcPr>
          <w:p w14:paraId="48F63A62" w14:textId="77777777" w:rsidR="00787444" w:rsidRPr="006D1E98" w:rsidRDefault="00787444" w:rsidP="006D1E98">
            <w:pPr>
              <w:spacing w:after="0"/>
              <w:rPr>
                <w:bCs/>
              </w:rPr>
            </w:pPr>
          </w:p>
        </w:tc>
        <w:tc>
          <w:tcPr>
            <w:tcW w:w="2694" w:type="dxa"/>
          </w:tcPr>
          <w:p w14:paraId="292AA0B0" w14:textId="77777777" w:rsidR="00787444" w:rsidRPr="006D1E98" w:rsidRDefault="00787444" w:rsidP="006D1E98">
            <w:pPr>
              <w:spacing w:after="0"/>
              <w:rPr>
                <w:bCs/>
              </w:rPr>
            </w:pPr>
          </w:p>
        </w:tc>
      </w:tr>
      <w:tr w:rsidR="00787444" w:rsidRPr="006D1E98" w14:paraId="3ECE7571" w14:textId="77777777" w:rsidTr="00FC5CC1">
        <w:trPr>
          <w:cantSplit/>
          <w:trHeight w:val="20"/>
        </w:trPr>
        <w:tc>
          <w:tcPr>
            <w:tcW w:w="1668" w:type="dxa"/>
          </w:tcPr>
          <w:p w14:paraId="729AF9F1" w14:textId="77777777" w:rsidR="00787444" w:rsidRPr="006D1E98" w:rsidRDefault="00787444" w:rsidP="006D1E98">
            <w:pPr>
              <w:spacing w:after="0"/>
              <w:rPr>
                <w:bCs/>
              </w:rPr>
            </w:pPr>
          </w:p>
        </w:tc>
        <w:tc>
          <w:tcPr>
            <w:tcW w:w="1559" w:type="dxa"/>
          </w:tcPr>
          <w:p w14:paraId="3E737B00" w14:textId="77777777" w:rsidR="00787444" w:rsidRPr="006D1E98" w:rsidRDefault="00787444" w:rsidP="006D1E98">
            <w:pPr>
              <w:spacing w:after="0"/>
              <w:rPr>
                <w:bCs/>
              </w:rPr>
            </w:pPr>
          </w:p>
        </w:tc>
        <w:tc>
          <w:tcPr>
            <w:tcW w:w="1559" w:type="dxa"/>
          </w:tcPr>
          <w:p w14:paraId="6F4290EE" w14:textId="77777777" w:rsidR="00787444" w:rsidRPr="006D1E98" w:rsidRDefault="00787444" w:rsidP="006D1E98">
            <w:pPr>
              <w:spacing w:after="0"/>
              <w:rPr>
                <w:bCs/>
              </w:rPr>
            </w:pPr>
          </w:p>
        </w:tc>
        <w:tc>
          <w:tcPr>
            <w:tcW w:w="1559" w:type="dxa"/>
          </w:tcPr>
          <w:p w14:paraId="67BEE3CF" w14:textId="77777777" w:rsidR="00787444" w:rsidRPr="006D1E98" w:rsidRDefault="00787444" w:rsidP="006D1E98">
            <w:pPr>
              <w:spacing w:after="0"/>
              <w:rPr>
                <w:bCs/>
              </w:rPr>
            </w:pPr>
          </w:p>
        </w:tc>
        <w:tc>
          <w:tcPr>
            <w:tcW w:w="2694" w:type="dxa"/>
          </w:tcPr>
          <w:p w14:paraId="21366507" w14:textId="77777777" w:rsidR="00787444" w:rsidRPr="006D1E98" w:rsidRDefault="00787444" w:rsidP="006D1E98">
            <w:pPr>
              <w:spacing w:after="0"/>
              <w:rPr>
                <w:bCs/>
              </w:rPr>
            </w:pPr>
          </w:p>
        </w:tc>
      </w:tr>
    </w:tbl>
    <w:p w14:paraId="117C36DC" w14:textId="77777777" w:rsidR="00967942" w:rsidRPr="006D1E98" w:rsidRDefault="00967942" w:rsidP="006D1E98">
      <w:pPr>
        <w:spacing w:after="0"/>
        <w:rPr>
          <w:rFonts w:cs="CronosPro-Semibold"/>
        </w:rPr>
      </w:pPr>
    </w:p>
    <w:p w14:paraId="65516259" w14:textId="77777777" w:rsidR="008C43C1" w:rsidRPr="006D1E98" w:rsidRDefault="008C43C1" w:rsidP="006D1E98">
      <w:pPr>
        <w:spacing w:after="0"/>
        <w:rPr>
          <w:b/>
        </w:rPr>
      </w:pPr>
    </w:p>
    <w:p w14:paraId="7471878C" w14:textId="77777777" w:rsidR="0034711B" w:rsidRDefault="0034711B">
      <w:pPr>
        <w:rPr>
          <w:rFonts w:asciiTheme="majorHAnsi" w:hAnsiTheme="majorHAnsi" w:cs="CronosPro-Semibold"/>
          <w:color w:val="6C8FC9"/>
          <w:sz w:val="26"/>
          <w:szCs w:val="26"/>
        </w:rPr>
      </w:pPr>
      <w:r>
        <w:rPr>
          <w:rFonts w:asciiTheme="majorHAnsi" w:hAnsiTheme="majorHAnsi" w:cs="CronosPro-Semibold"/>
          <w:color w:val="6C8FC9"/>
          <w:sz w:val="26"/>
          <w:szCs w:val="26"/>
        </w:rPr>
        <w:br w:type="page"/>
      </w:r>
    </w:p>
    <w:p w14:paraId="7E36D4A8" w14:textId="4958F310" w:rsidR="008C43C1" w:rsidRPr="00FC5CC1" w:rsidRDefault="00550315" w:rsidP="006D1E98">
      <w:pPr>
        <w:spacing w:after="0"/>
        <w:rPr>
          <w:rFonts w:asciiTheme="majorHAnsi" w:hAnsiTheme="majorHAnsi" w:cs="CronosPro-Semibold"/>
          <w:b/>
          <w:color w:val="0084C9"/>
          <w:sz w:val="26"/>
          <w:szCs w:val="26"/>
        </w:rPr>
      </w:pPr>
      <w:r w:rsidRPr="00FC5CC1">
        <w:rPr>
          <w:rFonts w:asciiTheme="majorHAnsi" w:hAnsiTheme="majorHAnsi" w:cs="CronosPro-Semibold"/>
          <w:b/>
          <w:color w:val="0084C9"/>
          <w:sz w:val="26"/>
          <w:szCs w:val="26"/>
        </w:rPr>
        <w:lastRenderedPageBreak/>
        <w:t>R</w:t>
      </w:r>
      <w:r w:rsidR="008C43C1" w:rsidRPr="00FC5CC1">
        <w:rPr>
          <w:rFonts w:asciiTheme="majorHAnsi" w:hAnsiTheme="majorHAnsi" w:cs="CronosPro-Semibold"/>
          <w:b/>
          <w:color w:val="0084C9"/>
          <w:sz w:val="26"/>
          <w:szCs w:val="26"/>
        </w:rPr>
        <w:t>eflectieverslag</w:t>
      </w:r>
    </w:p>
    <w:p w14:paraId="1889398E" w14:textId="77777777" w:rsidR="00A00F66" w:rsidRPr="006D1E98" w:rsidRDefault="00A00F66" w:rsidP="006D1E98">
      <w:pPr>
        <w:spacing w:after="0"/>
        <w:rPr>
          <w:b/>
        </w:rPr>
      </w:pPr>
    </w:p>
    <w:p w14:paraId="6371AE43" w14:textId="61D1B9A0" w:rsidR="008C43C1" w:rsidRPr="006D1E98" w:rsidRDefault="00787444" w:rsidP="006D1E98">
      <w:pPr>
        <w:spacing w:after="0"/>
        <w:rPr>
          <w:i/>
        </w:rPr>
      </w:pPr>
      <w:r w:rsidRPr="006D1E98">
        <w:t xml:space="preserve">Het volgende </w:t>
      </w:r>
      <w:r w:rsidR="00A33D82" w:rsidRPr="006D1E98">
        <w:t xml:space="preserve">sjabloon </w:t>
      </w:r>
      <w:r w:rsidR="008C43C1" w:rsidRPr="006D1E98">
        <w:t>kun je gebruiken als indeling voor een reflectieverslag.</w:t>
      </w:r>
    </w:p>
    <w:p w14:paraId="1B372A97" w14:textId="77777777" w:rsidR="008C43C1" w:rsidRPr="006D1E98" w:rsidRDefault="008C43C1" w:rsidP="006D1E98">
      <w:pPr>
        <w:spacing w:after="0"/>
        <w:rPr>
          <w:b/>
        </w:rPr>
      </w:pPr>
    </w:p>
    <w:tbl>
      <w:tblPr>
        <w:tblStyle w:val="Tabelraster"/>
        <w:tblW w:w="9067" w:type="dxa"/>
        <w:tblBorders>
          <w:top w:val="single" w:sz="4" w:space="0" w:color="0084C9"/>
          <w:left w:val="single" w:sz="4" w:space="0" w:color="0084C9"/>
          <w:bottom w:val="single" w:sz="4" w:space="0" w:color="0084C9"/>
          <w:right w:val="single" w:sz="4" w:space="0" w:color="0084C9"/>
          <w:insideH w:val="single" w:sz="4" w:space="0" w:color="0084C9"/>
          <w:insideV w:val="single" w:sz="4" w:space="0" w:color="0084C9"/>
        </w:tblBorders>
        <w:tblLook w:val="04A0" w:firstRow="1" w:lastRow="0" w:firstColumn="1" w:lastColumn="0" w:noHBand="0" w:noVBand="1"/>
      </w:tblPr>
      <w:tblGrid>
        <w:gridCol w:w="3652"/>
        <w:gridCol w:w="5415"/>
      </w:tblGrid>
      <w:tr w:rsidR="008C43C1" w:rsidRPr="0034711B" w14:paraId="78E74AE7" w14:textId="77777777" w:rsidTr="003F156D">
        <w:trPr>
          <w:cantSplit/>
        </w:trPr>
        <w:tc>
          <w:tcPr>
            <w:tcW w:w="3652" w:type="dxa"/>
            <w:shd w:val="clear" w:color="auto" w:fill="E1F5FF"/>
          </w:tcPr>
          <w:p w14:paraId="2E69AC10" w14:textId="77777777" w:rsidR="008C43C1" w:rsidRPr="006D1E98" w:rsidRDefault="008C43C1" w:rsidP="0034711B">
            <w:pPr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/>
                <w:sz w:val="22"/>
                <w:szCs w:val="22"/>
              </w:rPr>
              <w:t>Vraag</w:t>
            </w:r>
          </w:p>
        </w:tc>
        <w:tc>
          <w:tcPr>
            <w:tcW w:w="5415" w:type="dxa"/>
            <w:shd w:val="clear" w:color="auto" w:fill="E1F5FF"/>
          </w:tcPr>
          <w:p w14:paraId="26FAA70C" w14:textId="77777777" w:rsidR="008C43C1" w:rsidRPr="006D1E98" w:rsidRDefault="008C43C1" w:rsidP="0034711B">
            <w:pPr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/>
                <w:sz w:val="22"/>
                <w:szCs w:val="22"/>
              </w:rPr>
              <w:t>Antwoord</w:t>
            </w:r>
          </w:p>
        </w:tc>
      </w:tr>
      <w:tr w:rsidR="008C43C1" w:rsidRPr="006D1E98" w14:paraId="2626184F" w14:textId="77777777" w:rsidTr="00FC5CC1">
        <w:trPr>
          <w:cantSplit/>
        </w:trPr>
        <w:tc>
          <w:tcPr>
            <w:tcW w:w="3652" w:type="dxa"/>
            <w:shd w:val="clear" w:color="auto" w:fill="FFFFFF" w:themeFill="background1"/>
          </w:tcPr>
          <w:p w14:paraId="5C316E10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Wat was je ervaring (uitgangspunt)?</w:t>
            </w:r>
          </w:p>
        </w:tc>
        <w:tc>
          <w:tcPr>
            <w:tcW w:w="5415" w:type="dxa"/>
          </w:tcPr>
          <w:p w14:paraId="6F583640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C43C1" w:rsidRPr="006D1E98" w14:paraId="46E1DBC5" w14:textId="77777777" w:rsidTr="00FC5CC1">
        <w:trPr>
          <w:cantSplit/>
        </w:trPr>
        <w:tc>
          <w:tcPr>
            <w:tcW w:w="3652" w:type="dxa"/>
            <w:shd w:val="clear" w:color="auto" w:fill="FFFFFF" w:themeFill="background1"/>
          </w:tcPr>
          <w:p w14:paraId="1E7F4746" w14:textId="2274133E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Wat heb je geleerd van de reflectie o</w:t>
            </w:r>
            <w:r w:rsidR="003325F2" w:rsidRPr="006D1E98">
              <w:rPr>
                <w:rFonts w:asciiTheme="minorHAnsi" w:hAnsiTheme="minorHAnsi"/>
                <w:bCs/>
                <w:sz w:val="22"/>
                <w:szCs w:val="22"/>
              </w:rPr>
              <w:t>ver</w:t>
            </w: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 xml:space="preserve"> die ervaring?</w:t>
            </w:r>
          </w:p>
        </w:tc>
        <w:tc>
          <w:tcPr>
            <w:tcW w:w="5415" w:type="dxa"/>
          </w:tcPr>
          <w:p w14:paraId="13DE013A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C43C1" w:rsidRPr="006D1E98" w14:paraId="30850A4E" w14:textId="77777777" w:rsidTr="00FC5CC1">
        <w:trPr>
          <w:cantSplit/>
        </w:trPr>
        <w:tc>
          <w:tcPr>
            <w:tcW w:w="3652" w:type="dxa"/>
            <w:shd w:val="clear" w:color="auto" w:fill="FFFFFF" w:themeFill="background1"/>
          </w:tcPr>
          <w:p w14:paraId="61B8FC44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Waardoor heb je dat geleerd (wat was behulpzaam en wat niet)?</w:t>
            </w:r>
          </w:p>
        </w:tc>
        <w:tc>
          <w:tcPr>
            <w:tcW w:w="5415" w:type="dxa"/>
          </w:tcPr>
          <w:p w14:paraId="10B2A588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C43C1" w:rsidRPr="006D1E98" w14:paraId="693B64FA" w14:textId="77777777" w:rsidTr="00FC5CC1">
        <w:trPr>
          <w:cantSplit/>
        </w:trPr>
        <w:tc>
          <w:tcPr>
            <w:tcW w:w="3652" w:type="dxa"/>
            <w:shd w:val="clear" w:color="auto" w:fill="FFFFFF" w:themeFill="background1"/>
          </w:tcPr>
          <w:p w14:paraId="7AE91924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Welke betekenis heeft dat voor je?</w:t>
            </w:r>
          </w:p>
        </w:tc>
        <w:tc>
          <w:tcPr>
            <w:tcW w:w="5415" w:type="dxa"/>
          </w:tcPr>
          <w:p w14:paraId="5B766CDE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C43C1" w:rsidRPr="006D1E98" w14:paraId="01CA846F" w14:textId="77777777" w:rsidTr="00FC5CC1">
        <w:trPr>
          <w:cantSplit/>
        </w:trPr>
        <w:tc>
          <w:tcPr>
            <w:tcW w:w="3652" w:type="dxa"/>
            <w:shd w:val="clear" w:color="auto" w:fill="FFFFFF" w:themeFill="background1"/>
          </w:tcPr>
          <w:p w14:paraId="269DACFA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Tot welke nieuwe perspectieven (handelen, denken, voelen en willen) leidt dat?</w:t>
            </w:r>
          </w:p>
        </w:tc>
        <w:tc>
          <w:tcPr>
            <w:tcW w:w="5415" w:type="dxa"/>
          </w:tcPr>
          <w:p w14:paraId="0A01CAB7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1474168" w14:textId="77777777" w:rsidR="008C43C1" w:rsidRPr="006D1E98" w:rsidRDefault="008C43C1" w:rsidP="006D1E98">
      <w:pPr>
        <w:spacing w:after="0"/>
      </w:pPr>
    </w:p>
    <w:p w14:paraId="35A51DA2" w14:textId="77777777" w:rsidR="008C43C1" w:rsidRPr="006D1E98" w:rsidRDefault="00A00F66" w:rsidP="006D1E98">
      <w:pPr>
        <w:spacing w:after="0"/>
      </w:pPr>
      <w:r w:rsidRPr="006D1E98">
        <w:t>(</w:t>
      </w:r>
      <w:r w:rsidR="008C43C1" w:rsidRPr="006D1E98">
        <w:t>Bron: Geenen, M. (2010).</w:t>
      </w:r>
      <w:r w:rsidR="008C43C1" w:rsidRPr="006D1E98">
        <w:rPr>
          <w:i/>
        </w:rPr>
        <w:t xml:space="preserve"> Reflecteren. Leren van je ervaringen als sociale professional.</w:t>
      </w:r>
      <w:r w:rsidR="008C43C1" w:rsidRPr="006D1E98">
        <w:t xml:space="preserve"> Bussum: Coutinho.</w:t>
      </w:r>
      <w:r w:rsidRPr="006D1E98">
        <w:t>)</w:t>
      </w:r>
    </w:p>
    <w:p w14:paraId="1A6E9B15" w14:textId="77777777" w:rsidR="00787444" w:rsidRDefault="00787444" w:rsidP="006D1E98">
      <w:pPr>
        <w:spacing w:after="0"/>
      </w:pPr>
    </w:p>
    <w:p w14:paraId="433F99C1" w14:textId="77777777" w:rsidR="006D1E98" w:rsidRPr="006D1E98" w:rsidRDefault="006D1E98" w:rsidP="006D1E98">
      <w:pPr>
        <w:spacing w:after="0"/>
      </w:pPr>
    </w:p>
    <w:p w14:paraId="784687AE" w14:textId="77777777" w:rsidR="0034711B" w:rsidRDefault="0034711B">
      <w:pPr>
        <w:rPr>
          <w:rFonts w:asciiTheme="majorHAnsi" w:hAnsiTheme="majorHAnsi" w:cs="CronosPro-Semibold"/>
          <w:color w:val="6C8FC9"/>
          <w:sz w:val="26"/>
          <w:szCs w:val="26"/>
        </w:rPr>
      </w:pPr>
      <w:r>
        <w:rPr>
          <w:rFonts w:asciiTheme="majorHAnsi" w:hAnsiTheme="majorHAnsi" w:cs="CronosPro-Semibold"/>
          <w:color w:val="6C8FC9"/>
          <w:sz w:val="26"/>
          <w:szCs w:val="26"/>
        </w:rPr>
        <w:br w:type="page"/>
      </w:r>
    </w:p>
    <w:p w14:paraId="20403632" w14:textId="426A04CA" w:rsidR="00CC2A31" w:rsidRPr="00FC5CC1" w:rsidRDefault="00550315" w:rsidP="006D1E98">
      <w:pPr>
        <w:spacing w:after="0"/>
        <w:rPr>
          <w:rFonts w:asciiTheme="majorHAnsi" w:hAnsiTheme="majorHAnsi" w:cs="CronosPro-Semibold"/>
          <w:b/>
          <w:color w:val="0084C9"/>
          <w:sz w:val="26"/>
          <w:szCs w:val="26"/>
        </w:rPr>
      </w:pPr>
      <w:r w:rsidRPr="00FC5CC1">
        <w:rPr>
          <w:rFonts w:asciiTheme="majorHAnsi" w:hAnsiTheme="majorHAnsi" w:cs="CronosPro-Semibold"/>
          <w:b/>
          <w:color w:val="0084C9"/>
          <w:sz w:val="26"/>
          <w:szCs w:val="26"/>
        </w:rPr>
        <w:lastRenderedPageBreak/>
        <w:t>C</w:t>
      </w:r>
      <w:r w:rsidR="00CC2A31" w:rsidRPr="00FC5CC1">
        <w:rPr>
          <w:rFonts w:asciiTheme="majorHAnsi" w:hAnsiTheme="majorHAnsi" w:cs="CronosPro-Semibold"/>
          <w:b/>
          <w:color w:val="0084C9"/>
          <w:sz w:val="26"/>
          <w:szCs w:val="26"/>
        </w:rPr>
        <w:t>ontextanalyse</w:t>
      </w:r>
    </w:p>
    <w:p w14:paraId="5A6BCD2A" w14:textId="77777777" w:rsidR="00CC2A31" w:rsidRPr="006D1E98" w:rsidRDefault="00CC2A31" w:rsidP="006D1E98">
      <w:pPr>
        <w:spacing w:after="0"/>
        <w:rPr>
          <w:rFonts w:cs="CronosPro-Semibold"/>
        </w:rPr>
      </w:pPr>
    </w:p>
    <w:p w14:paraId="74AABC84" w14:textId="77777777" w:rsidR="00CC2A31" w:rsidRPr="006D1E98" w:rsidRDefault="00CC2A31" w:rsidP="006D1E98">
      <w:pPr>
        <w:spacing w:after="0"/>
      </w:pPr>
      <w:r w:rsidRPr="006D1E98">
        <w:t xml:space="preserve">We </w:t>
      </w:r>
      <w:r w:rsidR="00E229C8" w:rsidRPr="006D1E98">
        <w:t>presenteren hier</w:t>
      </w:r>
      <w:r w:rsidRPr="006D1E98">
        <w:t xml:space="preserve"> twee </w:t>
      </w:r>
      <w:r w:rsidR="000773E6" w:rsidRPr="006D1E98">
        <w:t>hulpmiddelen</w:t>
      </w:r>
      <w:r w:rsidR="00E229C8" w:rsidRPr="006D1E98">
        <w:t xml:space="preserve"> die je </w:t>
      </w:r>
      <w:r w:rsidRPr="006D1E98">
        <w:t>kun</w:t>
      </w:r>
      <w:r w:rsidR="00E229C8" w:rsidRPr="006D1E98">
        <w:t>t</w:t>
      </w:r>
      <w:r w:rsidRPr="006D1E98">
        <w:t xml:space="preserve"> gebruiken bij het uitvoeren van een contextanalyse.</w:t>
      </w:r>
    </w:p>
    <w:p w14:paraId="550F023F" w14:textId="77777777" w:rsidR="00CC2A31" w:rsidRPr="006D1E98" w:rsidRDefault="00CC2A31" w:rsidP="006D1E98">
      <w:pPr>
        <w:spacing w:after="0"/>
        <w:rPr>
          <w:rFonts w:cs="CronosPro-Semibold"/>
        </w:rPr>
      </w:pPr>
    </w:p>
    <w:p w14:paraId="3BD6131D" w14:textId="2486D349" w:rsidR="00CC2A31" w:rsidRPr="006D1E98" w:rsidRDefault="00CC2A31" w:rsidP="006D1E98">
      <w:pPr>
        <w:spacing w:after="0"/>
        <w:rPr>
          <w:b/>
          <w:i/>
        </w:rPr>
      </w:pPr>
      <w:r w:rsidRPr="006D1E98">
        <w:rPr>
          <w:b/>
          <w:i/>
        </w:rPr>
        <w:t>Kenmerken van de beroepspraktijk</w:t>
      </w:r>
    </w:p>
    <w:p w14:paraId="1EA80C6A" w14:textId="45CB0BA9" w:rsidR="00E229C8" w:rsidRPr="006D1E98" w:rsidRDefault="00E229C8" w:rsidP="006D1E98">
      <w:pPr>
        <w:spacing w:after="0"/>
      </w:pPr>
      <w:r w:rsidRPr="006D1E98">
        <w:t xml:space="preserve">Het volgende </w:t>
      </w:r>
      <w:r w:rsidR="00A33D82" w:rsidRPr="006D1E98">
        <w:t xml:space="preserve">sjabloon </w:t>
      </w:r>
      <w:r w:rsidRPr="006D1E98">
        <w:t>gebruik je om de specifieke kenmerken van de beroepspraktijk in kaart te brengen.</w:t>
      </w:r>
    </w:p>
    <w:p w14:paraId="2FF0FFEC" w14:textId="77777777" w:rsidR="00CC2A31" w:rsidRPr="006D1E98" w:rsidRDefault="00CC2A31" w:rsidP="006D1E98">
      <w:pPr>
        <w:spacing w:after="0"/>
        <w:rPr>
          <w:b/>
        </w:rPr>
      </w:pPr>
    </w:p>
    <w:tbl>
      <w:tblPr>
        <w:tblStyle w:val="Tabelraster"/>
        <w:tblW w:w="9067" w:type="dxa"/>
        <w:tblBorders>
          <w:top w:val="single" w:sz="4" w:space="0" w:color="0084C9"/>
          <w:left w:val="single" w:sz="4" w:space="0" w:color="0084C9"/>
          <w:bottom w:val="single" w:sz="4" w:space="0" w:color="0084C9"/>
          <w:right w:val="single" w:sz="4" w:space="0" w:color="0084C9"/>
          <w:insideH w:val="single" w:sz="4" w:space="0" w:color="0084C9"/>
          <w:insideV w:val="single" w:sz="4" w:space="0" w:color="0084C9"/>
        </w:tblBorders>
        <w:tblLook w:val="04A0" w:firstRow="1" w:lastRow="0" w:firstColumn="1" w:lastColumn="0" w:noHBand="0" w:noVBand="1"/>
      </w:tblPr>
      <w:tblGrid>
        <w:gridCol w:w="3227"/>
        <w:gridCol w:w="5840"/>
      </w:tblGrid>
      <w:tr w:rsidR="00CC2A31" w:rsidRPr="0034711B" w14:paraId="2B151B3D" w14:textId="77777777" w:rsidTr="003F156D">
        <w:trPr>
          <w:cantSplit/>
        </w:trPr>
        <w:tc>
          <w:tcPr>
            <w:tcW w:w="3227" w:type="dxa"/>
            <w:shd w:val="clear" w:color="auto" w:fill="E1F5FF"/>
          </w:tcPr>
          <w:p w14:paraId="4B96CA2A" w14:textId="77777777" w:rsidR="00CC2A31" w:rsidRPr="006D1E98" w:rsidRDefault="00CC2A31" w:rsidP="0034711B">
            <w:pPr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/>
                <w:sz w:val="22"/>
                <w:szCs w:val="22"/>
              </w:rPr>
              <w:t>Kenmerk</w:t>
            </w:r>
          </w:p>
        </w:tc>
        <w:tc>
          <w:tcPr>
            <w:tcW w:w="5840" w:type="dxa"/>
            <w:shd w:val="clear" w:color="auto" w:fill="E1F5FF"/>
          </w:tcPr>
          <w:p w14:paraId="72D68765" w14:textId="77777777" w:rsidR="00CC2A31" w:rsidRPr="006D1E98" w:rsidRDefault="00CC2A31" w:rsidP="0034711B">
            <w:pPr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/>
                <w:sz w:val="22"/>
                <w:szCs w:val="22"/>
              </w:rPr>
              <w:t>Beschrijving</w:t>
            </w:r>
          </w:p>
        </w:tc>
      </w:tr>
      <w:tr w:rsidR="00CC2A31" w:rsidRPr="006D1E98" w14:paraId="7083DA5D" w14:textId="77777777" w:rsidTr="00FC5CC1">
        <w:trPr>
          <w:cantSplit/>
        </w:trPr>
        <w:tc>
          <w:tcPr>
            <w:tcW w:w="3227" w:type="dxa"/>
            <w:shd w:val="clear" w:color="auto" w:fill="FFFFFF" w:themeFill="background1"/>
          </w:tcPr>
          <w:p w14:paraId="63C2BC37" w14:textId="77777777" w:rsidR="00CC2A31" w:rsidRPr="006D1E98" w:rsidRDefault="00CC2A3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 w:cstheme="minorBidi"/>
                <w:bCs/>
                <w:sz w:val="22"/>
                <w:szCs w:val="22"/>
              </w:rPr>
              <w:t>Missie, visie, kernwaarden en beleid van de organisatie</w:t>
            </w:r>
          </w:p>
        </w:tc>
        <w:tc>
          <w:tcPr>
            <w:tcW w:w="5840" w:type="dxa"/>
          </w:tcPr>
          <w:p w14:paraId="40BB67A4" w14:textId="77777777" w:rsidR="00CC2A31" w:rsidRPr="006D1E98" w:rsidRDefault="00CC2A31" w:rsidP="006D1E9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2A31" w:rsidRPr="006D1E98" w14:paraId="43C532F6" w14:textId="77777777" w:rsidTr="00FC5CC1">
        <w:trPr>
          <w:cantSplit/>
        </w:trPr>
        <w:tc>
          <w:tcPr>
            <w:tcW w:w="3227" w:type="dxa"/>
            <w:shd w:val="clear" w:color="auto" w:fill="FFFFFF" w:themeFill="background1"/>
          </w:tcPr>
          <w:p w14:paraId="0D5D0F2F" w14:textId="77777777" w:rsidR="00CC2A31" w:rsidRPr="006D1E98" w:rsidRDefault="00CC2A3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 w:cstheme="minorBidi"/>
                <w:bCs/>
                <w:sz w:val="22"/>
                <w:szCs w:val="22"/>
              </w:rPr>
              <w:t>Externe omgeving</w:t>
            </w:r>
          </w:p>
        </w:tc>
        <w:tc>
          <w:tcPr>
            <w:tcW w:w="5840" w:type="dxa"/>
          </w:tcPr>
          <w:p w14:paraId="461C390B" w14:textId="77777777" w:rsidR="00CC2A31" w:rsidRPr="006D1E98" w:rsidRDefault="00CC2A31" w:rsidP="006D1E9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2A31" w:rsidRPr="006D1E98" w14:paraId="7C3C9EB5" w14:textId="77777777" w:rsidTr="00FC5CC1">
        <w:trPr>
          <w:cantSplit/>
        </w:trPr>
        <w:tc>
          <w:tcPr>
            <w:tcW w:w="3227" w:type="dxa"/>
            <w:shd w:val="clear" w:color="auto" w:fill="FFFFFF" w:themeFill="background1"/>
          </w:tcPr>
          <w:p w14:paraId="7F40EAA5" w14:textId="77777777" w:rsidR="00CC2A31" w:rsidRPr="006D1E98" w:rsidRDefault="00CC2A3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 w:cstheme="minorBidi"/>
                <w:bCs/>
                <w:sz w:val="22"/>
                <w:szCs w:val="22"/>
              </w:rPr>
              <w:t xml:space="preserve">Organisatiestructuur </w:t>
            </w:r>
          </w:p>
        </w:tc>
        <w:tc>
          <w:tcPr>
            <w:tcW w:w="5840" w:type="dxa"/>
          </w:tcPr>
          <w:p w14:paraId="7876AFA1" w14:textId="77777777" w:rsidR="00CC2A31" w:rsidRPr="006D1E98" w:rsidRDefault="00CC2A31" w:rsidP="006D1E9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325F2" w:rsidRPr="006D1E98" w14:paraId="6D0A3059" w14:textId="77777777" w:rsidTr="00FC5CC1">
        <w:trPr>
          <w:cantSplit/>
        </w:trPr>
        <w:tc>
          <w:tcPr>
            <w:tcW w:w="3227" w:type="dxa"/>
            <w:shd w:val="clear" w:color="auto" w:fill="FFFFFF" w:themeFill="background1"/>
          </w:tcPr>
          <w:p w14:paraId="430F2F34" w14:textId="4EDB45B3" w:rsidR="003325F2" w:rsidRPr="006D1E98" w:rsidRDefault="001D0903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P</w:t>
            </w:r>
            <w:r w:rsidR="003325F2" w:rsidRPr="006D1E98">
              <w:rPr>
                <w:rFonts w:asciiTheme="minorHAnsi" w:hAnsiTheme="minorHAnsi"/>
                <w:bCs/>
                <w:sz w:val="22"/>
                <w:szCs w:val="22"/>
              </w:rPr>
              <w:t>rimair proces</w:t>
            </w:r>
          </w:p>
        </w:tc>
        <w:tc>
          <w:tcPr>
            <w:tcW w:w="5840" w:type="dxa"/>
          </w:tcPr>
          <w:p w14:paraId="3892A67F" w14:textId="77777777" w:rsidR="003325F2" w:rsidRPr="006D1E98" w:rsidRDefault="003325F2" w:rsidP="006D1E9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2A31" w:rsidRPr="006D1E98" w14:paraId="6973970B" w14:textId="77777777" w:rsidTr="00FC5CC1">
        <w:trPr>
          <w:cantSplit/>
        </w:trPr>
        <w:tc>
          <w:tcPr>
            <w:tcW w:w="3227" w:type="dxa"/>
            <w:shd w:val="clear" w:color="auto" w:fill="FFFFFF" w:themeFill="background1"/>
          </w:tcPr>
          <w:p w14:paraId="3CA18342" w14:textId="77777777" w:rsidR="00CC2A31" w:rsidRPr="006D1E98" w:rsidRDefault="00CC2A3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 w:cstheme="minorBidi"/>
                <w:bCs/>
                <w:sz w:val="22"/>
                <w:szCs w:val="22"/>
              </w:rPr>
              <w:t xml:space="preserve">Kwaliteitszorg </w:t>
            </w:r>
          </w:p>
        </w:tc>
        <w:tc>
          <w:tcPr>
            <w:tcW w:w="5840" w:type="dxa"/>
          </w:tcPr>
          <w:p w14:paraId="1B355E69" w14:textId="77777777" w:rsidR="00CC2A31" w:rsidRPr="006D1E98" w:rsidRDefault="00CC2A31" w:rsidP="006D1E9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2A31" w:rsidRPr="006D1E98" w14:paraId="370A538F" w14:textId="77777777" w:rsidTr="00FC5CC1">
        <w:trPr>
          <w:cantSplit/>
        </w:trPr>
        <w:tc>
          <w:tcPr>
            <w:tcW w:w="3227" w:type="dxa"/>
            <w:shd w:val="clear" w:color="auto" w:fill="FFFFFF" w:themeFill="background1"/>
          </w:tcPr>
          <w:p w14:paraId="127663FB" w14:textId="77777777" w:rsidR="00CC2A31" w:rsidRPr="006D1E98" w:rsidRDefault="00CC2A3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 w:cstheme="minorBidi"/>
                <w:bCs/>
                <w:sz w:val="22"/>
                <w:szCs w:val="22"/>
              </w:rPr>
              <w:t xml:space="preserve">Organisatiecultuur </w:t>
            </w:r>
          </w:p>
        </w:tc>
        <w:tc>
          <w:tcPr>
            <w:tcW w:w="5840" w:type="dxa"/>
          </w:tcPr>
          <w:p w14:paraId="62E645A2" w14:textId="77777777" w:rsidR="00CC2A31" w:rsidRPr="006D1E98" w:rsidRDefault="00CC2A31" w:rsidP="006D1E9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2A31" w:rsidRPr="006D1E98" w14:paraId="73D317B4" w14:textId="77777777" w:rsidTr="00FC5CC1">
        <w:trPr>
          <w:cantSplit/>
        </w:trPr>
        <w:tc>
          <w:tcPr>
            <w:tcW w:w="3227" w:type="dxa"/>
            <w:shd w:val="clear" w:color="auto" w:fill="FFFFFF" w:themeFill="background1"/>
          </w:tcPr>
          <w:p w14:paraId="22346A85" w14:textId="77777777" w:rsidR="00CC2A31" w:rsidRPr="006D1E98" w:rsidRDefault="00CC2A3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 w:cstheme="minorBidi"/>
                <w:bCs/>
                <w:sz w:val="22"/>
                <w:szCs w:val="22"/>
              </w:rPr>
              <w:t>Belangen</w:t>
            </w:r>
          </w:p>
        </w:tc>
        <w:tc>
          <w:tcPr>
            <w:tcW w:w="5840" w:type="dxa"/>
          </w:tcPr>
          <w:p w14:paraId="4FE7346D" w14:textId="77777777" w:rsidR="00CC2A31" w:rsidRPr="006D1E98" w:rsidRDefault="00CC2A31" w:rsidP="006D1E9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2A31" w:rsidRPr="006D1E98" w14:paraId="01CCD838" w14:textId="77777777" w:rsidTr="00FC5CC1">
        <w:trPr>
          <w:cantSplit/>
        </w:trPr>
        <w:tc>
          <w:tcPr>
            <w:tcW w:w="3227" w:type="dxa"/>
            <w:shd w:val="clear" w:color="auto" w:fill="FFFFFF" w:themeFill="background1"/>
          </w:tcPr>
          <w:p w14:paraId="044159FE" w14:textId="77777777" w:rsidR="00CC2A31" w:rsidRPr="006D1E98" w:rsidRDefault="00CC2A3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 w:cstheme="minorBidi"/>
                <w:bCs/>
                <w:sz w:val="22"/>
                <w:szCs w:val="22"/>
              </w:rPr>
              <w:t xml:space="preserve">Dagelijkse dynamiek </w:t>
            </w:r>
          </w:p>
        </w:tc>
        <w:tc>
          <w:tcPr>
            <w:tcW w:w="5840" w:type="dxa"/>
          </w:tcPr>
          <w:p w14:paraId="5A2613A7" w14:textId="77777777" w:rsidR="00CC2A31" w:rsidRPr="006D1E98" w:rsidRDefault="00CC2A31" w:rsidP="006D1E9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2A31" w:rsidRPr="006D1E98" w14:paraId="42AAA55C" w14:textId="77777777" w:rsidTr="00FC5CC1">
        <w:trPr>
          <w:cantSplit/>
        </w:trPr>
        <w:tc>
          <w:tcPr>
            <w:tcW w:w="3227" w:type="dxa"/>
            <w:shd w:val="clear" w:color="auto" w:fill="FFFFFF" w:themeFill="background1"/>
          </w:tcPr>
          <w:p w14:paraId="2A8F9B0F" w14:textId="77777777" w:rsidR="00CC2A31" w:rsidRPr="006D1E98" w:rsidRDefault="00CC2A3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 w:cstheme="minorBidi"/>
                <w:bCs/>
                <w:sz w:val="22"/>
                <w:szCs w:val="22"/>
              </w:rPr>
              <w:t>Taalgebruik</w:t>
            </w:r>
          </w:p>
        </w:tc>
        <w:tc>
          <w:tcPr>
            <w:tcW w:w="5840" w:type="dxa"/>
          </w:tcPr>
          <w:p w14:paraId="623C6990" w14:textId="77777777" w:rsidR="00CC2A31" w:rsidRPr="006D1E98" w:rsidRDefault="00CC2A31" w:rsidP="006D1E9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2A31" w:rsidRPr="006D1E98" w14:paraId="250DB4A3" w14:textId="77777777" w:rsidTr="00FC5CC1">
        <w:trPr>
          <w:cantSplit/>
        </w:trPr>
        <w:tc>
          <w:tcPr>
            <w:tcW w:w="3227" w:type="dxa"/>
            <w:shd w:val="clear" w:color="auto" w:fill="FFFFFF" w:themeFill="background1"/>
          </w:tcPr>
          <w:p w14:paraId="2796916A" w14:textId="77777777" w:rsidR="00CC2A31" w:rsidRPr="006D1E98" w:rsidRDefault="00CC2A3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 w:cstheme="minorBidi"/>
                <w:bCs/>
                <w:sz w:val="22"/>
                <w:szCs w:val="22"/>
              </w:rPr>
              <w:t xml:space="preserve">Randvoorwaarden </w:t>
            </w:r>
          </w:p>
        </w:tc>
        <w:tc>
          <w:tcPr>
            <w:tcW w:w="5840" w:type="dxa"/>
          </w:tcPr>
          <w:p w14:paraId="565564ED" w14:textId="77777777" w:rsidR="00CC2A31" w:rsidRPr="006D1E98" w:rsidRDefault="00CC2A31" w:rsidP="006D1E9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9D79135" w14:textId="77777777" w:rsidR="00CC2A31" w:rsidRPr="006D1E98" w:rsidRDefault="00CC2A31" w:rsidP="006D1E98">
      <w:pPr>
        <w:spacing w:after="0"/>
        <w:rPr>
          <w:rFonts w:cs="CronosPro-Semibold"/>
        </w:rPr>
      </w:pPr>
    </w:p>
    <w:p w14:paraId="7DEA565F" w14:textId="77777777" w:rsidR="00CC2A31" w:rsidRPr="006D1E98" w:rsidRDefault="00CC2A31" w:rsidP="006D1E98">
      <w:pPr>
        <w:spacing w:after="0"/>
        <w:rPr>
          <w:b/>
          <w:i/>
        </w:rPr>
      </w:pPr>
      <w:r w:rsidRPr="006D1E98">
        <w:rPr>
          <w:b/>
          <w:i/>
        </w:rPr>
        <w:t>Actuele ontwikkelingen</w:t>
      </w:r>
    </w:p>
    <w:p w14:paraId="22007C97" w14:textId="198B38C0" w:rsidR="00E229C8" w:rsidRPr="006D1E98" w:rsidRDefault="00E229C8" w:rsidP="006D1E98">
      <w:pPr>
        <w:spacing w:after="0"/>
      </w:pPr>
      <w:r w:rsidRPr="006D1E98">
        <w:t xml:space="preserve">Het volgende </w:t>
      </w:r>
      <w:r w:rsidR="00A33D82" w:rsidRPr="006D1E98">
        <w:t xml:space="preserve">sjabloon </w:t>
      </w:r>
      <w:r w:rsidRPr="006D1E98">
        <w:t>gebruik je om aan te geven welke relevante thema’s, ontwikkelingen, onderzoeken en projecten in de beroepspraktijk gaande zijn of recent zijn afgesloten.</w:t>
      </w:r>
    </w:p>
    <w:p w14:paraId="07B86CEC" w14:textId="77777777" w:rsidR="00CC2A31" w:rsidRPr="006D1E98" w:rsidRDefault="00CC2A31" w:rsidP="006D1E98">
      <w:pPr>
        <w:spacing w:after="0"/>
        <w:rPr>
          <w:rFonts w:cs="CronosPro-Semibold"/>
        </w:rPr>
      </w:pPr>
    </w:p>
    <w:tbl>
      <w:tblPr>
        <w:tblStyle w:val="Tabelraster"/>
        <w:tblW w:w="9067" w:type="dxa"/>
        <w:tblBorders>
          <w:top w:val="single" w:sz="4" w:space="0" w:color="0084C9"/>
          <w:left w:val="single" w:sz="4" w:space="0" w:color="0084C9"/>
          <w:bottom w:val="single" w:sz="4" w:space="0" w:color="0084C9"/>
          <w:right w:val="single" w:sz="4" w:space="0" w:color="0084C9"/>
          <w:insideH w:val="single" w:sz="4" w:space="0" w:color="0084C9"/>
          <w:insideV w:val="single" w:sz="4" w:space="0" w:color="0084C9"/>
        </w:tblBorders>
        <w:tblLook w:val="04A0" w:firstRow="1" w:lastRow="0" w:firstColumn="1" w:lastColumn="0" w:noHBand="0" w:noVBand="1"/>
      </w:tblPr>
      <w:tblGrid>
        <w:gridCol w:w="3227"/>
        <w:gridCol w:w="5840"/>
      </w:tblGrid>
      <w:tr w:rsidR="00CC2A31" w:rsidRPr="0034711B" w14:paraId="142D2754" w14:textId="77777777" w:rsidTr="003F156D">
        <w:trPr>
          <w:cantSplit/>
        </w:trPr>
        <w:tc>
          <w:tcPr>
            <w:tcW w:w="3227" w:type="dxa"/>
            <w:shd w:val="clear" w:color="auto" w:fill="E1F5FF"/>
          </w:tcPr>
          <w:p w14:paraId="493758D3" w14:textId="77777777" w:rsidR="00CC2A31" w:rsidRPr="006D1E98" w:rsidRDefault="00CC2A31" w:rsidP="0034711B">
            <w:pPr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/>
                <w:sz w:val="22"/>
                <w:szCs w:val="22"/>
              </w:rPr>
              <w:t>Niveau</w:t>
            </w:r>
          </w:p>
        </w:tc>
        <w:tc>
          <w:tcPr>
            <w:tcW w:w="5840" w:type="dxa"/>
            <w:shd w:val="clear" w:color="auto" w:fill="E1F5FF"/>
          </w:tcPr>
          <w:p w14:paraId="6B576E3E" w14:textId="77777777" w:rsidR="00CC2A31" w:rsidRPr="006D1E98" w:rsidRDefault="00CC2A31" w:rsidP="0034711B">
            <w:pPr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/>
                <w:sz w:val="22"/>
                <w:szCs w:val="22"/>
              </w:rPr>
              <w:t>Thema’s, ontwikkelingen, onderzoeken, projecten</w:t>
            </w:r>
          </w:p>
        </w:tc>
      </w:tr>
      <w:tr w:rsidR="00CC2A31" w:rsidRPr="006D1E98" w14:paraId="48E09A7F" w14:textId="77777777" w:rsidTr="00FC5CC1">
        <w:trPr>
          <w:cantSplit/>
        </w:trPr>
        <w:tc>
          <w:tcPr>
            <w:tcW w:w="3227" w:type="dxa"/>
            <w:shd w:val="clear" w:color="auto" w:fill="FFFFFF" w:themeFill="background1"/>
          </w:tcPr>
          <w:p w14:paraId="234A7D16" w14:textId="77777777" w:rsidR="00CC2A31" w:rsidRPr="006D1E98" w:rsidRDefault="00CC2A3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Het individuele handelen in de beroepspraktijk</w:t>
            </w:r>
          </w:p>
        </w:tc>
        <w:tc>
          <w:tcPr>
            <w:tcW w:w="5840" w:type="dxa"/>
          </w:tcPr>
          <w:p w14:paraId="7BAD77FA" w14:textId="77777777" w:rsidR="00CC2A31" w:rsidRPr="006D1E98" w:rsidRDefault="00CC2A31" w:rsidP="006D1E9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2A31" w:rsidRPr="006D1E98" w14:paraId="33436FF1" w14:textId="77777777" w:rsidTr="00FC5CC1">
        <w:trPr>
          <w:cantSplit/>
        </w:trPr>
        <w:tc>
          <w:tcPr>
            <w:tcW w:w="3227" w:type="dxa"/>
            <w:shd w:val="clear" w:color="auto" w:fill="FFFFFF" w:themeFill="background1"/>
          </w:tcPr>
          <w:p w14:paraId="6B93CA88" w14:textId="77777777" w:rsidR="00CC2A31" w:rsidRPr="006D1E98" w:rsidRDefault="00CC2A3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 xml:space="preserve">Het handelen als team, afdeling, vakgroep </w:t>
            </w:r>
          </w:p>
        </w:tc>
        <w:tc>
          <w:tcPr>
            <w:tcW w:w="5840" w:type="dxa"/>
          </w:tcPr>
          <w:p w14:paraId="1FCDBFCA" w14:textId="77777777" w:rsidR="00CC2A31" w:rsidRPr="006D1E98" w:rsidRDefault="00CC2A31" w:rsidP="006D1E9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2A31" w:rsidRPr="006D1E98" w14:paraId="7079DD3C" w14:textId="77777777" w:rsidTr="00FC5CC1">
        <w:trPr>
          <w:cantSplit/>
        </w:trPr>
        <w:tc>
          <w:tcPr>
            <w:tcW w:w="3227" w:type="dxa"/>
            <w:shd w:val="clear" w:color="auto" w:fill="FFFFFF" w:themeFill="background1"/>
          </w:tcPr>
          <w:p w14:paraId="3D2A35EF" w14:textId="77777777" w:rsidR="00CC2A31" w:rsidRPr="006D1E98" w:rsidRDefault="00CC2A3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De ontwikkelingen in de organisatie en haar directe omgeving</w:t>
            </w:r>
          </w:p>
        </w:tc>
        <w:tc>
          <w:tcPr>
            <w:tcW w:w="5840" w:type="dxa"/>
          </w:tcPr>
          <w:p w14:paraId="1763F34F" w14:textId="77777777" w:rsidR="00CC2A31" w:rsidRPr="006D1E98" w:rsidRDefault="00CC2A31" w:rsidP="006D1E9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2A31" w:rsidRPr="006D1E98" w14:paraId="4B11C9FF" w14:textId="77777777" w:rsidTr="00FC5CC1">
        <w:trPr>
          <w:cantSplit/>
        </w:trPr>
        <w:tc>
          <w:tcPr>
            <w:tcW w:w="3227" w:type="dxa"/>
            <w:shd w:val="clear" w:color="auto" w:fill="FFFFFF" w:themeFill="background1"/>
          </w:tcPr>
          <w:p w14:paraId="0E294834" w14:textId="77777777" w:rsidR="00CC2A31" w:rsidRPr="006D1E98" w:rsidRDefault="00CC2A3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De samenwerking tussen organisaties</w:t>
            </w:r>
          </w:p>
        </w:tc>
        <w:tc>
          <w:tcPr>
            <w:tcW w:w="5840" w:type="dxa"/>
          </w:tcPr>
          <w:p w14:paraId="60C39AAD" w14:textId="77777777" w:rsidR="00CC2A31" w:rsidRPr="006D1E98" w:rsidRDefault="00CC2A31" w:rsidP="006D1E9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2A31" w:rsidRPr="006D1E98" w14:paraId="18BBB5E1" w14:textId="77777777" w:rsidTr="00FC5CC1">
        <w:trPr>
          <w:cantSplit/>
        </w:trPr>
        <w:tc>
          <w:tcPr>
            <w:tcW w:w="3227" w:type="dxa"/>
            <w:shd w:val="clear" w:color="auto" w:fill="FFFFFF" w:themeFill="background1"/>
          </w:tcPr>
          <w:p w14:paraId="047F0BBD" w14:textId="77777777" w:rsidR="00CC2A31" w:rsidRPr="006D1E98" w:rsidRDefault="00CC2A3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De ontwikkeling van de beroepsgroepen en opleidingen</w:t>
            </w:r>
          </w:p>
        </w:tc>
        <w:tc>
          <w:tcPr>
            <w:tcW w:w="5840" w:type="dxa"/>
          </w:tcPr>
          <w:p w14:paraId="18F20BCF" w14:textId="77777777" w:rsidR="00CC2A31" w:rsidRPr="006D1E98" w:rsidRDefault="00CC2A31" w:rsidP="006D1E9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43D3C9F" w14:textId="77777777" w:rsidR="00CC2A31" w:rsidRPr="006D1E98" w:rsidRDefault="00CC2A31" w:rsidP="006D1E98">
      <w:pPr>
        <w:spacing w:after="0"/>
        <w:rPr>
          <w:rFonts w:cs="CronosPro-Semibold"/>
        </w:rPr>
      </w:pPr>
    </w:p>
    <w:p w14:paraId="481D12A8" w14:textId="79FA64B1" w:rsidR="00D72003" w:rsidRDefault="00D72003" w:rsidP="006D1E98">
      <w:pPr>
        <w:spacing w:after="0"/>
        <w:rPr>
          <w:rFonts w:cs="CronosPro-Semibold"/>
        </w:rPr>
      </w:pPr>
    </w:p>
    <w:p w14:paraId="15F5C381" w14:textId="55AE8F3B" w:rsidR="0034711B" w:rsidRDefault="0034711B">
      <w:pPr>
        <w:rPr>
          <w:rFonts w:cs="CronosPro-Semibold"/>
        </w:rPr>
      </w:pPr>
      <w:r>
        <w:rPr>
          <w:rFonts w:cs="CronosPro-Semibold"/>
        </w:rPr>
        <w:br w:type="page"/>
      </w:r>
    </w:p>
    <w:p w14:paraId="6C4B8F54" w14:textId="1EEEBEDE" w:rsidR="008C43C1" w:rsidRPr="00FC5CC1" w:rsidRDefault="001D0903" w:rsidP="006D1E98">
      <w:pPr>
        <w:spacing w:after="0"/>
        <w:rPr>
          <w:rFonts w:asciiTheme="majorHAnsi" w:hAnsiTheme="majorHAnsi" w:cs="CronosPro-Semibold"/>
          <w:color w:val="0084C9"/>
          <w:sz w:val="26"/>
          <w:szCs w:val="26"/>
        </w:rPr>
      </w:pPr>
      <w:r w:rsidRPr="00FC5CC1">
        <w:rPr>
          <w:rFonts w:asciiTheme="majorHAnsi" w:hAnsiTheme="majorHAnsi" w:cs="CronosPro-Semibold"/>
          <w:color w:val="0084C9"/>
          <w:sz w:val="26"/>
          <w:szCs w:val="26"/>
        </w:rPr>
        <w:lastRenderedPageBreak/>
        <w:t>E</w:t>
      </w:r>
      <w:r w:rsidR="008C43C1" w:rsidRPr="00FC5CC1">
        <w:rPr>
          <w:rFonts w:asciiTheme="majorHAnsi" w:hAnsiTheme="majorHAnsi" w:cs="CronosPro-Semibold"/>
          <w:color w:val="0084C9"/>
          <w:sz w:val="26"/>
          <w:szCs w:val="26"/>
        </w:rPr>
        <w:t xml:space="preserve">en </w:t>
      </w:r>
      <w:r w:rsidR="003325F2" w:rsidRPr="00FC5CC1">
        <w:rPr>
          <w:rFonts w:asciiTheme="majorHAnsi" w:hAnsiTheme="majorHAnsi" w:cs="CronosPro-Semibold"/>
          <w:color w:val="0084C9"/>
          <w:sz w:val="26"/>
          <w:szCs w:val="26"/>
        </w:rPr>
        <w:t xml:space="preserve">verkennende </w:t>
      </w:r>
      <w:r w:rsidR="008C43C1" w:rsidRPr="00FC5CC1">
        <w:rPr>
          <w:rFonts w:asciiTheme="majorHAnsi" w:hAnsiTheme="majorHAnsi" w:cs="CronosPro-Semibold"/>
          <w:color w:val="0084C9"/>
          <w:sz w:val="26"/>
          <w:szCs w:val="26"/>
        </w:rPr>
        <w:t>literatuur</w:t>
      </w:r>
      <w:r w:rsidR="003325F2" w:rsidRPr="00FC5CC1">
        <w:rPr>
          <w:rFonts w:asciiTheme="majorHAnsi" w:hAnsiTheme="majorHAnsi" w:cs="CronosPro-Semibold"/>
          <w:color w:val="0084C9"/>
          <w:sz w:val="26"/>
          <w:szCs w:val="26"/>
        </w:rPr>
        <w:t>studie</w:t>
      </w:r>
    </w:p>
    <w:p w14:paraId="29C67530" w14:textId="77777777" w:rsidR="00A00F66" w:rsidRPr="006D1E98" w:rsidRDefault="00A00F66" w:rsidP="006D1E98">
      <w:pPr>
        <w:spacing w:after="0"/>
        <w:rPr>
          <w:bCs/>
        </w:rPr>
      </w:pPr>
    </w:p>
    <w:p w14:paraId="3D8A8D07" w14:textId="24CC2D37" w:rsidR="000773E6" w:rsidRPr="006D1E98" w:rsidRDefault="000773E6" w:rsidP="006D1E98">
      <w:pPr>
        <w:spacing w:after="0"/>
      </w:pPr>
      <w:r w:rsidRPr="006D1E98">
        <w:t xml:space="preserve">Je kunt de volgende tabel gebruiken tijdens je </w:t>
      </w:r>
      <w:r w:rsidR="003325F2" w:rsidRPr="006D1E98">
        <w:t xml:space="preserve">verkennende </w:t>
      </w:r>
      <w:r w:rsidRPr="006D1E98">
        <w:t>literatuur</w:t>
      </w:r>
      <w:r w:rsidR="003325F2" w:rsidRPr="006D1E98">
        <w:t>studie</w:t>
      </w:r>
      <w:r w:rsidRPr="006D1E98">
        <w:t xml:space="preserve">. De indeling is deels gebaseerd op de </w:t>
      </w:r>
      <w:proofErr w:type="spellStart"/>
      <w:r w:rsidRPr="006D1E98">
        <w:t>5xW+H-methode</w:t>
      </w:r>
      <w:proofErr w:type="spellEnd"/>
      <w:r w:rsidRPr="006D1E98">
        <w:t xml:space="preserve">, die je kunt gebruiken voor het beschrijven van het praktijkprobleem. In </w:t>
      </w:r>
      <w:r w:rsidR="003325F2" w:rsidRPr="006D1E98">
        <w:t xml:space="preserve">de tabel </w:t>
      </w:r>
      <w:r w:rsidRPr="006D1E98">
        <w:t xml:space="preserve">zijn hulpvragen opgenomen. Je kunt hier naar eigen goeddunken een keuze in maken. De hulpvragen </w:t>
      </w:r>
      <w:r w:rsidR="004F1156" w:rsidRPr="006D1E98">
        <w:t>en</w:t>
      </w:r>
      <w:r w:rsidRPr="006D1E98">
        <w:t xml:space="preserve"> de literatuur </w:t>
      </w:r>
      <w:r w:rsidR="004F1156" w:rsidRPr="006D1E98">
        <w:t>kunnen je helpen bij het beantwoorden van</w:t>
      </w:r>
      <w:r w:rsidRPr="006D1E98">
        <w:t xml:space="preserve"> de zes leidende vragen.</w:t>
      </w:r>
    </w:p>
    <w:p w14:paraId="0751102D" w14:textId="77777777" w:rsidR="000773E6" w:rsidRPr="006D1E98" w:rsidRDefault="000773E6" w:rsidP="006D1E98">
      <w:pPr>
        <w:spacing w:after="0"/>
        <w:rPr>
          <w:b/>
        </w:rPr>
      </w:pPr>
    </w:p>
    <w:tbl>
      <w:tblPr>
        <w:tblStyle w:val="Tabelraster"/>
        <w:tblW w:w="9067" w:type="dxa"/>
        <w:tblBorders>
          <w:top w:val="single" w:sz="4" w:space="0" w:color="0084C9"/>
          <w:left w:val="single" w:sz="4" w:space="0" w:color="0084C9"/>
          <w:bottom w:val="single" w:sz="4" w:space="0" w:color="0084C9"/>
          <w:right w:val="single" w:sz="4" w:space="0" w:color="0084C9"/>
          <w:insideH w:val="single" w:sz="4" w:space="0" w:color="0084C9"/>
          <w:insideV w:val="single" w:sz="4" w:space="0" w:color="0084C9"/>
        </w:tblBorders>
        <w:tblLook w:val="04A0" w:firstRow="1" w:lastRow="0" w:firstColumn="1" w:lastColumn="0" w:noHBand="0" w:noVBand="1"/>
      </w:tblPr>
      <w:tblGrid>
        <w:gridCol w:w="9067"/>
      </w:tblGrid>
      <w:tr w:rsidR="000773E6" w:rsidRPr="0034711B" w14:paraId="5AF99303" w14:textId="77777777" w:rsidTr="003F156D">
        <w:trPr>
          <w:cantSplit/>
          <w:trHeight w:val="20"/>
        </w:trPr>
        <w:tc>
          <w:tcPr>
            <w:tcW w:w="9067" w:type="dxa"/>
            <w:shd w:val="clear" w:color="auto" w:fill="E1F5FF"/>
          </w:tcPr>
          <w:p w14:paraId="4BE63E87" w14:textId="77777777" w:rsidR="000773E6" w:rsidRPr="006D1E98" w:rsidRDefault="000773E6" w:rsidP="0034711B">
            <w:pPr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34711B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6D1E98">
              <w:rPr>
                <w:rFonts w:asciiTheme="minorHAnsi" w:hAnsiTheme="minorHAnsi"/>
                <w:b/>
                <w:sz w:val="22"/>
                <w:szCs w:val="22"/>
              </w:rPr>
              <w:t>Hoe wordt het praktijkprobleem beschreven of gedefinieerd?</w:t>
            </w:r>
          </w:p>
        </w:tc>
      </w:tr>
      <w:tr w:rsidR="000773E6" w:rsidRPr="006D1E98" w14:paraId="3BF451A5" w14:textId="77777777" w:rsidTr="00FC5CC1">
        <w:trPr>
          <w:cantSplit/>
          <w:trHeight w:val="20"/>
        </w:trPr>
        <w:tc>
          <w:tcPr>
            <w:tcW w:w="9067" w:type="dxa"/>
            <w:shd w:val="clear" w:color="auto" w:fill="FFFFFF" w:themeFill="background1"/>
          </w:tcPr>
          <w:p w14:paraId="3389CF5B" w14:textId="77777777" w:rsidR="000773E6" w:rsidRPr="006D1E98" w:rsidRDefault="000773E6" w:rsidP="006D1E98">
            <w:pPr>
              <w:pStyle w:val="Lijstalinea"/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Welke kenmerken heeft het praktijkprobleem?</w:t>
            </w:r>
          </w:p>
          <w:p w14:paraId="48E493CD" w14:textId="77777777" w:rsidR="000773E6" w:rsidRPr="006D1E98" w:rsidRDefault="000773E6" w:rsidP="006D1E98">
            <w:pPr>
              <w:pStyle w:val="Lijstalinea"/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Waaraan kan het praktijkprobleem herkend worden?</w:t>
            </w:r>
          </w:p>
          <w:p w14:paraId="0406ECBA" w14:textId="77777777" w:rsidR="000773E6" w:rsidRPr="006D1E98" w:rsidRDefault="000773E6" w:rsidP="006D1E98">
            <w:pPr>
              <w:pStyle w:val="Lijstalinea"/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Uit welke onderdelen (kernbegrippen, deelaspecten en relaties) of andere deelproblemen kan het praktijkprobleem bestaan?</w:t>
            </w:r>
          </w:p>
          <w:p w14:paraId="18B45977" w14:textId="1B081A04" w:rsidR="000773E6" w:rsidRPr="006D1E98" w:rsidRDefault="000773E6" w:rsidP="006D1E98">
            <w:pPr>
              <w:pStyle w:val="Lijstalinea"/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Hoe kan het praktijkprobleem (of onderdelen hiervan) worden omschreven of gedefinieerd?</w:t>
            </w:r>
          </w:p>
          <w:p w14:paraId="59D8DF0E" w14:textId="77777777" w:rsidR="000773E6" w:rsidRPr="006D1E98" w:rsidRDefault="000773E6" w:rsidP="006D1E98">
            <w:pPr>
              <w:pStyle w:val="Lijstalinea"/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In welke verschillende verschijningsvormen komt het praktijkprobleem voor?</w:t>
            </w:r>
          </w:p>
          <w:p w14:paraId="6FF1F818" w14:textId="20DAD051" w:rsidR="000773E6" w:rsidRPr="006D1E98" w:rsidRDefault="000773E6" w:rsidP="006D1E98">
            <w:pPr>
              <w:pStyle w:val="Lijstalinea"/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Met welke thema’s is het praktijkprobleem verbonden?</w:t>
            </w:r>
          </w:p>
          <w:p w14:paraId="30C7B305" w14:textId="77777777" w:rsidR="000773E6" w:rsidRPr="006D1E98" w:rsidRDefault="000773E6" w:rsidP="006D1E98">
            <w:pPr>
              <w:pStyle w:val="Lijstalinea"/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Van welk groter geheel maakt het praktijkprobleem deel uit?</w:t>
            </w:r>
          </w:p>
          <w:p w14:paraId="782B9BDB" w14:textId="77777777" w:rsidR="000773E6" w:rsidRPr="006D1E98" w:rsidRDefault="000773E6" w:rsidP="006D1E98">
            <w:pPr>
              <w:pStyle w:val="Lijstalinea"/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Waar is het praktijkprobleem van afgeleid?</w:t>
            </w:r>
          </w:p>
          <w:p w14:paraId="3C0726FB" w14:textId="77777777" w:rsidR="000773E6" w:rsidRPr="006D1E98" w:rsidRDefault="000773E6" w:rsidP="006D1E98">
            <w:pPr>
              <w:pStyle w:val="Lijstalinea"/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Welke voorbeelden zijn er van (onderdelen van) het praktijkprobleem te geven?</w:t>
            </w:r>
          </w:p>
          <w:p w14:paraId="680694D8" w14:textId="77777777" w:rsidR="000773E6" w:rsidRDefault="000773E6" w:rsidP="0034711B">
            <w:pPr>
              <w:pStyle w:val="Lijstalinea"/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Theme="minorHAnsi" w:hAnsiTheme="minorHAnsi"/>
                <w:bCs/>
                <w:sz w:val="22"/>
                <w:szCs w:val="22"/>
              </w:rPr>
            </w:pPr>
            <w:r w:rsidRPr="0034711B">
              <w:rPr>
                <w:rFonts w:asciiTheme="minorHAnsi" w:hAnsiTheme="minorHAnsi"/>
                <w:bCs/>
                <w:sz w:val="22"/>
                <w:szCs w:val="22"/>
              </w:rPr>
              <w:t>Wat gebeurt er op het moment dat het praktijkprobleem zich voordoet?</w:t>
            </w:r>
          </w:p>
          <w:p w14:paraId="796F3FED" w14:textId="77777777" w:rsidR="0034711B" w:rsidRPr="0034711B" w:rsidRDefault="0034711B" w:rsidP="0034711B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773E6" w:rsidRPr="0034711B" w14:paraId="6EF8B6AB" w14:textId="77777777" w:rsidTr="003F156D">
        <w:trPr>
          <w:cantSplit/>
          <w:trHeight w:val="20"/>
        </w:trPr>
        <w:tc>
          <w:tcPr>
            <w:tcW w:w="9067" w:type="dxa"/>
            <w:shd w:val="clear" w:color="auto" w:fill="E1F5FF"/>
          </w:tcPr>
          <w:p w14:paraId="26ED0C2C" w14:textId="77777777" w:rsidR="000773E6" w:rsidRPr="006D1E98" w:rsidRDefault="000773E6" w:rsidP="0034711B">
            <w:pPr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6D1E98">
              <w:rPr>
                <w:rFonts w:asciiTheme="minorHAnsi" w:hAnsiTheme="minorHAnsi"/>
                <w:b/>
                <w:sz w:val="22"/>
                <w:szCs w:val="22"/>
              </w:rPr>
              <w:tab/>
              <w:t>Wie hebben er in welke situaties met het praktijkprobleem te maken (gehad)?</w:t>
            </w:r>
          </w:p>
        </w:tc>
      </w:tr>
      <w:tr w:rsidR="000773E6" w:rsidRPr="006D1E98" w14:paraId="69210388" w14:textId="77777777" w:rsidTr="00FC5CC1">
        <w:trPr>
          <w:cantSplit/>
          <w:trHeight w:val="20"/>
        </w:trPr>
        <w:tc>
          <w:tcPr>
            <w:tcW w:w="9067" w:type="dxa"/>
          </w:tcPr>
          <w:p w14:paraId="5684B149" w14:textId="77777777" w:rsidR="000773E6" w:rsidRPr="006D1E98" w:rsidRDefault="000773E6" w:rsidP="006D1E98">
            <w:pPr>
              <w:pStyle w:val="Lijstalinea"/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Welke organisaties of groepen mensen hebben met het praktijkprobleem te maken?</w:t>
            </w:r>
          </w:p>
          <w:p w14:paraId="3B921E67" w14:textId="77777777" w:rsidR="000773E6" w:rsidRPr="006D1E98" w:rsidRDefault="000773E6" w:rsidP="006D1E98">
            <w:pPr>
              <w:pStyle w:val="Lijstalinea"/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Welke verschillende rollen kunnen betrokkenen hebben bij het praktijkprobleem?</w:t>
            </w:r>
          </w:p>
          <w:p w14:paraId="6FA529EF" w14:textId="77777777" w:rsidR="000773E6" w:rsidRPr="006D1E98" w:rsidRDefault="000773E6" w:rsidP="006D1E98">
            <w:pPr>
              <w:pStyle w:val="Lijstalinea"/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Welke verschillen zijn er in de wijze waarop mensen het praktijkprobleem ervaren?</w:t>
            </w:r>
          </w:p>
          <w:p w14:paraId="2E82D2BB" w14:textId="77777777" w:rsidR="000773E6" w:rsidRDefault="000773E6" w:rsidP="006D1E98">
            <w:pPr>
              <w:pStyle w:val="Lijstalinea"/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 xml:space="preserve">In welke specifieke situaties heeft men met het praktijkprobleem te maken? </w:t>
            </w:r>
          </w:p>
          <w:p w14:paraId="2E46B1D5" w14:textId="77777777" w:rsidR="0034711B" w:rsidRPr="0034711B" w:rsidRDefault="0034711B" w:rsidP="0034711B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773E6" w:rsidRPr="0034711B" w14:paraId="0D1E2047" w14:textId="77777777" w:rsidTr="003F156D">
        <w:trPr>
          <w:cantSplit/>
          <w:trHeight w:val="20"/>
        </w:trPr>
        <w:tc>
          <w:tcPr>
            <w:tcW w:w="9067" w:type="dxa"/>
            <w:shd w:val="clear" w:color="auto" w:fill="E1F5FF"/>
          </w:tcPr>
          <w:p w14:paraId="3291595D" w14:textId="77777777" w:rsidR="000773E6" w:rsidRPr="006D1E98" w:rsidRDefault="000773E6" w:rsidP="0034711B">
            <w:pPr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34711B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6D1E98">
              <w:rPr>
                <w:rFonts w:asciiTheme="minorHAnsi" w:hAnsiTheme="minorHAnsi"/>
                <w:b/>
                <w:sz w:val="22"/>
                <w:szCs w:val="22"/>
              </w:rPr>
              <w:t>Waar en wanneer treedt het praktijkprobleem op?</w:t>
            </w:r>
          </w:p>
        </w:tc>
      </w:tr>
      <w:tr w:rsidR="000773E6" w:rsidRPr="006D1E98" w14:paraId="2A103171" w14:textId="77777777" w:rsidTr="00FC5CC1">
        <w:trPr>
          <w:cantSplit/>
          <w:trHeight w:val="20"/>
        </w:trPr>
        <w:tc>
          <w:tcPr>
            <w:tcW w:w="9067" w:type="dxa"/>
          </w:tcPr>
          <w:p w14:paraId="57C8EEF3" w14:textId="77777777" w:rsidR="000773E6" w:rsidRPr="006D1E98" w:rsidRDefault="000773E6" w:rsidP="006D1E98">
            <w:pPr>
              <w:pStyle w:val="Lijstalinea"/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Op welke momenten treedt het praktijkprobleem op?</w:t>
            </w:r>
          </w:p>
          <w:p w14:paraId="5283D218" w14:textId="77777777" w:rsidR="000773E6" w:rsidRPr="006D1E98" w:rsidRDefault="000773E6" w:rsidP="006D1E98">
            <w:pPr>
              <w:pStyle w:val="Lijstalinea"/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In welke frequentie treedt het praktijkprobleem op?</w:t>
            </w:r>
          </w:p>
          <w:p w14:paraId="23C19AFC" w14:textId="77777777" w:rsidR="000773E6" w:rsidRDefault="000773E6" w:rsidP="006D1E98">
            <w:pPr>
              <w:pStyle w:val="Lijstalinea"/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Welke fasen zijn te onderscheiden in het verloop van het praktijkprobleem in de tijd?</w:t>
            </w:r>
          </w:p>
          <w:p w14:paraId="261FB930" w14:textId="77777777" w:rsidR="0034711B" w:rsidRPr="0034711B" w:rsidRDefault="0034711B" w:rsidP="0034711B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773E6" w:rsidRPr="0034711B" w14:paraId="698E8944" w14:textId="77777777" w:rsidTr="003F156D">
        <w:trPr>
          <w:cantSplit/>
          <w:trHeight w:val="20"/>
        </w:trPr>
        <w:tc>
          <w:tcPr>
            <w:tcW w:w="9067" w:type="dxa"/>
            <w:shd w:val="clear" w:color="auto" w:fill="E1F5FF"/>
          </w:tcPr>
          <w:p w14:paraId="4A458F12" w14:textId="77777777" w:rsidR="000773E6" w:rsidRPr="006D1E98" w:rsidRDefault="000773E6" w:rsidP="0034711B">
            <w:pPr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34711B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6D1E98">
              <w:rPr>
                <w:rFonts w:asciiTheme="minorHAnsi" w:hAnsiTheme="minorHAnsi"/>
                <w:b/>
                <w:sz w:val="22"/>
                <w:szCs w:val="22"/>
              </w:rPr>
              <w:t>Wat zijn de gevolgen van het praktijkprobleem?</w:t>
            </w:r>
          </w:p>
        </w:tc>
      </w:tr>
      <w:tr w:rsidR="000773E6" w:rsidRPr="006D1E98" w14:paraId="32573CFA" w14:textId="77777777" w:rsidTr="00FC5CC1">
        <w:trPr>
          <w:cantSplit/>
          <w:trHeight w:val="20"/>
        </w:trPr>
        <w:tc>
          <w:tcPr>
            <w:tcW w:w="9067" w:type="dxa"/>
          </w:tcPr>
          <w:p w14:paraId="1C34ECD7" w14:textId="77777777" w:rsidR="000773E6" w:rsidRPr="006D1E98" w:rsidRDefault="000773E6" w:rsidP="006D1E98">
            <w:pPr>
              <w:pStyle w:val="Lijstalinea"/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Wat zijn de gevolgen op de korte termijn?</w:t>
            </w:r>
          </w:p>
          <w:p w14:paraId="356EC69A" w14:textId="77777777" w:rsidR="000773E6" w:rsidRPr="006D1E98" w:rsidRDefault="000773E6" w:rsidP="006D1E98">
            <w:pPr>
              <w:pStyle w:val="Lijstalinea"/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Wat zijn de gevolgen op de lange termijn?</w:t>
            </w:r>
          </w:p>
          <w:p w14:paraId="75C5DB42" w14:textId="47EF6EDF" w:rsidR="000773E6" w:rsidRPr="006D1E98" w:rsidRDefault="000773E6" w:rsidP="006D1E98">
            <w:pPr>
              <w:pStyle w:val="Lijstalinea"/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 xml:space="preserve">Welke gevolgen heeft het praktijkprobleem </w:t>
            </w:r>
            <w:r w:rsidR="000004E3" w:rsidRPr="006D1E98">
              <w:rPr>
                <w:rFonts w:asciiTheme="minorHAnsi" w:hAnsiTheme="minorHAnsi"/>
                <w:bCs/>
                <w:sz w:val="22"/>
                <w:szCs w:val="22"/>
              </w:rPr>
              <w:t xml:space="preserve">voor </w:t>
            </w: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 xml:space="preserve">de </w:t>
            </w:r>
            <w:proofErr w:type="spellStart"/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microlaag</w:t>
            </w:r>
            <w:proofErr w:type="spellEnd"/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 xml:space="preserve"> (primaire werktaak)?</w:t>
            </w:r>
          </w:p>
          <w:p w14:paraId="42796099" w14:textId="477D3D53" w:rsidR="000773E6" w:rsidRPr="006D1E98" w:rsidRDefault="000773E6" w:rsidP="006D1E98">
            <w:pPr>
              <w:pStyle w:val="Lijstalinea"/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 xml:space="preserve">Welke gevolgen heeft het praktijkprobleem </w:t>
            </w:r>
            <w:r w:rsidR="000004E3" w:rsidRPr="006D1E98">
              <w:rPr>
                <w:rFonts w:asciiTheme="minorHAnsi" w:hAnsiTheme="minorHAnsi"/>
                <w:bCs/>
                <w:sz w:val="22"/>
                <w:szCs w:val="22"/>
              </w:rPr>
              <w:t>voor</w:t>
            </w: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 xml:space="preserve"> de </w:t>
            </w:r>
            <w:proofErr w:type="spellStart"/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mesolaag</w:t>
            </w:r>
            <w:proofErr w:type="spellEnd"/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 xml:space="preserve"> (organisatie)?</w:t>
            </w:r>
          </w:p>
          <w:p w14:paraId="17F9D480" w14:textId="77777777" w:rsidR="000773E6" w:rsidRDefault="000773E6" w:rsidP="006D1E98">
            <w:pPr>
              <w:pStyle w:val="Lijstalinea"/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 xml:space="preserve">Welke gevolgen heeft het praktijkprobleem </w:t>
            </w:r>
            <w:r w:rsidR="000004E3" w:rsidRPr="006D1E98">
              <w:rPr>
                <w:rFonts w:asciiTheme="minorHAnsi" w:hAnsiTheme="minorHAnsi"/>
                <w:bCs/>
                <w:sz w:val="22"/>
                <w:szCs w:val="22"/>
              </w:rPr>
              <w:t>voor</w:t>
            </w: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 xml:space="preserve"> de </w:t>
            </w:r>
            <w:proofErr w:type="spellStart"/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macrolaag</w:t>
            </w:r>
            <w:proofErr w:type="spellEnd"/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 xml:space="preserve"> (beroepsgroep en samenleving)?</w:t>
            </w:r>
          </w:p>
          <w:p w14:paraId="457B9D88" w14:textId="2AA66A9A" w:rsidR="0034711B" w:rsidRPr="0034711B" w:rsidRDefault="0034711B" w:rsidP="0034711B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773E6" w:rsidRPr="0034711B" w14:paraId="270E85F2" w14:textId="77777777" w:rsidTr="003F156D">
        <w:trPr>
          <w:cantSplit/>
          <w:trHeight w:val="20"/>
        </w:trPr>
        <w:tc>
          <w:tcPr>
            <w:tcW w:w="9067" w:type="dxa"/>
            <w:shd w:val="clear" w:color="auto" w:fill="E1F5FF"/>
          </w:tcPr>
          <w:p w14:paraId="57CB231A" w14:textId="36DAE6C6" w:rsidR="000773E6" w:rsidRPr="006D1E98" w:rsidRDefault="000773E6" w:rsidP="0034711B">
            <w:pPr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5</w:t>
            </w:r>
            <w:r w:rsidRPr="0034711B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6D1E98">
              <w:rPr>
                <w:rFonts w:asciiTheme="minorHAnsi" w:hAnsiTheme="minorHAnsi"/>
                <w:b/>
                <w:sz w:val="22"/>
                <w:szCs w:val="22"/>
              </w:rPr>
              <w:t xml:space="preserve">Welke verklaringen worden </w:t>
            </w:r>
            <w:r w:rsidR="002C6767" w:rsidRPr="006D1E98">
              <w:rPr>
                <w:rFonts w:asciiTheme="minorHAnsi" w:hAnsiTheme="minorHAnsi"/>
                <w:b/>
                <w:sz w:val="22"/>
                <w:szCs w:val="22"/>
              </w:rPr>
              <w:t xml:space="preserve">er </w:t>
            </w:r>
            <w:r w:rsidRPr="006D1E98">
              <w:rPr>
                <w:rFonts w:asciiTheme="minorHAnsi" w:hAnsiTheme="minorHAnsi"/>
                <w:b/>
                <w:sz w:val="22"/>
                <w:szCs w:val="22"/>
              </w:rPr>
              <w:t>gegeven voor het ontstaan van het probleem?</w:t>
            </w:r>
          </w:p>
        </w:tc>
      </w:tr>
      <w:tr w:rsidR="000773E6" w:rsidRPr="006D1E98" w14:paraId="5ECE718F" w14:textId="77777777" w:rsidTr="00FC5CC1">
        <w:trPr>
          <w:cantSplit/>
          <w:trHeight w:val="20"/>
        </w:trPr>
        <w:tc>
          <w:tcPr>
            <w:tcW w:w="9067" w:type="dxa"/>
          </w:tcPr>
          <w:p w14:paraId="73356529" w14:textId="77777777" w:rsidR="000773E6" w:rsidRPr="006D1E98" w:rsidRDefault="000773E6" w:rsidP="006D1E98">
            <w:pPr>
              <w:pStyle w:val="Lijstalinea"/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Waarom komt het praktijkprobleem voor?</w:t>
            </w:r>
          </w:p>
          <w:p w14:paraId="6276C456" w14:textId="77777777" w:rsidR="000773E6" w:rsidRPr="006D1E98" w:rsidRDefault="000773E6" w:rsidP="006D1E98">
            <w:pPr>
              <w:pStyle w:val="Lijstalinea"/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Hoe ontstaat het praktijkprobleem?</w:t>
            </w:r>
          </w:p>
          <w:p w14:paraId="01570D8F" w14:textId="77777777" w:rsidR="000773E6" w:rsidRPr="006D1E98" w:rsidRDefault="000773E6" w:rsidP="006D1E98">
            <w:pPr>
              <w:pStyle w:val="Lijstalinea"/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Welke omstandigheden zijn van invloed op (het ontstaan van) het praktijkprobleem?</w:t>
            </w:r>
          </w:p>
          <w:p w14:paraId="03AFD329" w14:textId="77777777" w:rsidR="000773E6" w:rsidRPr="006D1E98" w:rsidRDefault="000773E6" w:rsidP="006D1E98">
            <w:pPr>
              <w:pStyle w:val="Lijstalinea"/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Wat gaat er aan het praktijkprobleem vooraf?</w:t>
            </w:r>
          </w:p>
          <w:p w14:paraId="02F206A9" w14:textId="77777777" w:rsidR="000773E6" w:rsidRDefault="000773E6" w:rsidP="006D1E98">
            <w:pPr>
              <w:pStyle w:val="Lijstalinea"/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Hoe kan het praktijkprobleem voorkomen worden?</w:t>
            </w:r>
          </w:p>
          <w:p w14:paraId="0B4485D2" w14:textId="77777777" w:rsidR="0034711B" w:rsidRPr="0034711B" w:rsidRDefault="0034711B" w:rsidP="0034711B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773E6" w:rsidRPr="0034711B" w14:paraId="354A2781" w14:textId="77777777" w:rsidTr="003F156D">
        <w:trPr>
          <w:cantSplit/>
          <w:trHeight w:val="20"/>
        </w:trPr>
        <w:tc>
          <w:tcPr>
            <w:tcW w:w="9067" w:type="dxa"/>
            <w:shd w:val="clear" w:color="auto" w:fill="E1F5FF"/>
          </w:tcPr>
          <w:p w14:paraId="30E75239" w14:textId="77777777" w:rsidR="000773E6" w:rsidRPr="0034711B" w:rsidRDefault="000773E6" w:rsidP="0034711B">
            <w:pPr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6D1E98">
              <w:rPr>
                <w:rFonts w:asciiTheme="minorHAnsi" w:hAnsiTheme="minorHAnsi"/>
                <w:b/>
                <w:sz w:val="22"/>
                <w:szCs w:val="22"/>
              </w:rPr>
              <w:tab/>
              <w:t>Welke oplossingen voor het praktijkprobleem zijn er te vinden?</w:t>
            </w:r>
          </w:p>
        </w:tc>
      </w:tr>
      <w:tr w:rsidR="000773E6" w:rsidRPr="006D1E98" w14:paraId="364D159A" w14:textId="77777777" w:rsidTr="00FC5CC1">
        <w:trPr>
          <w:cantSplit/>
          <w:trHeight w:val="20"/>
        </w:trPr>
        <w:tc>
          <w:tcPr>
            <w:tcW w:w="9067" w:type="dxa"/>
          </w:tcPr>
          <w:p w14:paraId="78DA4EAF" w14:textId="77777777" w:rsidR="000773E6" w:rsidRPr="006D1E98" w:rsidRDefault="000773E6" w:rsidP="006D1E98">
            <w:pPr>
              <w:pStyle w:val="Lijstalinea"/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Op welke wijze is het praktijkprobleem te beïnvloeden?</w:t>
            </w:r>
          </w:p>
          <w:p w14:paraId="6A099312" w14:textId="77777777" w:rsidR="000773E6" w:rsidRPr="006D1E98" w:rsidRDefault="000773E6" w:rsidP="006D1E98">
            <w:pPr>
              <w:pStyle w:val="Lijstalinea"/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Welke oplossingen van het praktijkprobleem zijn er bekend?</w:t>
            </w:r>
          </w:p>
          <w:p w14:paraId="0C5C115A" w14:textId="77777777" w:rsidR="000773E6" w:rsidRPr="006D1E98" w:rsidRDefault="000773E6" w:rsidP="006D1E98">
            <w:pPr>
              <w:pStyle w:val="Lijstalinea"/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Welke kenmerken hebben de verschillende oplossingen?</w:t>
            </w:r>
          </w:p>
          <w:p w14:paraId="43126E2E" w14:textId="77777777" w:rsidR="000773E6" w:rsidRPr="006D1E98" w:rsidRDefault="000773E6" w:rsidP="006D1E98">
            <w:pPr>
              <w:pStyle w:val="Lijstalinea"/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Wat is de bewijslast voor de oplossingen?</w:t>
            </w:r>
          </w:p>
          <w:p w14:paraId="69DE888E" w14:textId="77777777" w:rsidR="000773E6" w:rsidRDefault="000773E6" w:rsidP="006D1E98">
            <w:pPr>
              <w:pStyle w:val="Lijstalinea"/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Tot welke effecten hebben verschillende oplossingen van het praktijkprobleem geleid?</w:t>
            </w:r>
          </w:p>
          <w:p w14:paraId="3519B54D" w14:textId="77777777" w:rsidR="0034711B" w:rsidRPr="0034711B" w:rsidRDefault="0034711B" w:rsidP="0034711B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46428B7D" w14:textId="77777777" w:rsidR="005E54C3" w:rsidRDefault="005E54C3" w:rsidP="006D1E98">
      <w:pPr>
        <w:spacing w:after="0"/>
        <w:rPr>
          <w:rFonts w:cs="CronosPro-Semibold"/>
        </w:rPr>
      </w:pPr>
    </w:p>
    <w:p w14:paraId="1059E03E" w14:textId="77777777" w:rsidR="006D1E98" w:rsidRPr="006D1E98" w:rsidRDefault="006D1E98" w:rsidP="006D1E98">
      <w:pPr>
        <w:spacing w:after="0"/>
        <w:rPr>
          <w:rFonts w:cs="CronosPro-Semibold"/>
        </w:rPr>
      </w:pPr>
    </w:p>
    <w:p w14:paraId="7E1A8676" w14:textId="77777777" w:rsidR="0034711B" w:rsidRDefault="0034711B">
      <w:pPr>
        <w:rPr>
          <w:rFonts w:asciiTheme="majorHAnsi" w:hAnsiTheme="majorHAnsi" w:cs="CronosPro-Semibold"/>
          <w:color w:val="6C8FC9"/>
          <w:sz w:val="26"/>
          <w:szCs w:val="26"/>
        </w:rPr>
      </w:pPr>
      <w:r>
        <w:rPr>
          <w:rFonts w:asciiTheme="majorHAnsi" w:hAnsiTheme="majorHAnsi" w:cs="CronosPro-Semibold"/>
          <w:color w:val="6C8FC9"/>
          <w:sz w:val="26"/>
          <w:szCs w:val="26"/>
        </w:rPr>
        <w:br w:type="page"/>
      </w:r>
    </w:p>
    <w:p w14:paraId="01EE0C63" w14:textId="44D0174C" w:rsidR="008C43C1" w:rsidRPr="00FC5CC1" w:rsidRDefault="00550315" w:rsidP="006D1E98">
      <w:pPr>
        <w:spacing w:after="0"/>
        <w:rPr>
          <w:rFonts w:asciiTheme="majorHAnsi" w:hAnsiTheme="majorHAnsi" w:cs="CronosPro-Semibold"/>
          <w:color w:val="0084C9"/>
          <w:sz w:val="26"/>
          <w:szCs w:val="26"/>
        </w:rPr>
      </w:pPr>
      <w:r w:rsidRPr="00FC5CC1">
        <w:rPr>
          <w:rFonts w:asciiTheme="majorHAnsi" w:hAnsiTheme="majorHAnsi" w:cs="CronosPro-Semibold"/>
          <w:color w:val="0084C9"/>
          <w:sz w:val="26"/>
          <w:szCs w:val="26"/>
        </w:rPr>
        <w:lastRenderedPageBreak/>
        <w:t>V</w:t>
      </w:r>
      <w:r w:rsidR="008C43C1" w:rsidRPr="00FC5CC1">
        <w:rPr>
          <w:rFonts w:asciiTheme="majorHAnsi" w:hAnsiTheme="majorHAnsi" w:cs="CronosPro-Semibold"/>
          <w:color w:val="0084C9"/>
          <w:sz w:val="26"/>
          <w:szCs w:val="26"/>
        </w:rPr>
        <w:t>aststellen van de bruikbaarheid van bronnen</w:t>
      </w:r>
    </w:p>
    <w:p w14:paraId="245DDA81" w14:textId="77777777" w:rsidR="00A00F66" w:rsidRPr="006D1E98" w:rsidRDefault="00A00F66" w:rsidP="006D1E98">
      <w:pPr>
        <w:spacing w:after="0"/>
        <w:rPr>
          <w:b/>
        </w:rPr>
      </w:pPr>
    </w:p>
    <w:p w14:paraId="3F94449B" w14:textId="0D0CD5E0" w:rsidR="008C43C1" w:rsidRPr="006D1E98" w:rsidRDefault="008C43C1" w:rsidP="006D1E98">
      <w:pPr>
        <w:spacing w:after="0"/>
      </w:pPr>
      <w:r w:rsidRPr="006D1E98">
        <w:t xml:space="preserve">Het volgende </w:t>
      </w:r>
      <w:r w:rsidR="00A33D82" w:rsidRPr="006D1E98">
        <w:t xml:space="preserve">sjabloon </w:t>
      </w:r>
      <w:r w:rsidRPr="006D1E98">
        <w:t xml:space="preserve">voor het bepalen van de bruikbaarheid van bronnen kun je op verschillende momenten in je onderzoeksproces gebruiken. Je hebt het onder meer nodig tijdens de </w:t>
      </w:r>
      <w:r w:rsidR="003325F2" w:rsidRPr="006D1E98">
        <w:t xml:space="preserve">verkennende </w:t>
      </w:r>
      <w:r w:rsidRPr="006D1E98">
        <w:t>literatuur</w:t>
      </w:r>
      <w:r w:rsidR="003325F2" w:rsidRPr="006D1E98">
        <w:t>studie</w:t>
      </w:r>
      <w:r w:rsidRPr="006D1E98">
        <w:t xml:space="preserve">, de literatuurstudie, het bestuderen als </w:t>
      </w:r>
      <w:proofErr w:type="spellStart"/>
      <w:r w:rsidRPr="006D1E98">
        <w:t>dataverzamelingsactiviteit</w:t>
      </w:r>
      <w:proofErr w:type="spellEnd"/>
      <w:r w:rsidRPr="006D1E98">
        <w:t xml:space="preserve"> en de discussie.</w:t>
      </w:r>
    </w:p>
    <w:p w14:paraId="3618D290" w14:textId="77777777" w:rsidR="008C43C1" w:rsidRPr="006D1E98" w:rsidRDefault="008C43C1" w:rsidP="006D1E98">
      <w:pPr>
        <w:spacing w:after="0"/>
        <w:rPr>
          <w:b/>
        </w:rPr>
      </w:pPr>
    </w:p>
    <w:tbl>
      <w:tblPr>
        <w:tblStyle w:val="Tabelraster"/>
        <w:tblW w:w="9067" w:type="dxa"/>
        <w:tblBorders>
          <w:top w:val="single" w:sz="4" w:space="0" w:color="6C8FC9"/>
          <w:left w:val="single" w:sz="4" w:space="0" w:color="6C8FC9"/>
          <w:bottom w:val="single" w:sz="4" w:space="0" w:color="6C8FC9"/>
          <w:right w:val="single" w:sz="4" w:space="0" w:color="6C8FC9"/>
          <w:insideH w:val="single" w:sz="4" w:space="0" w:color="6C8FC9"/>
          <w:insideV w:val="single" w:sz="4" w:space="0" w:color="6C8FC9"/>
        </w:tblBorders>
        <w:tblLook w:val="04A0" w:firstRow="1" w:lastRow="0" w:firstColumn="1" w:lastColumn="0" w:noHBand="0" w:noVBand="1"/>
      </w:tblPr>
      <w:tblGrid>
        <w:gridCol w:w="4644"/>
        <w:gridCol w:w="4423"/>
      </w:tblGrid>
      <w:tr w:rsidR="008C43C1" w:rsidRPr="0034711B" w14:paraId="0DA33F84" w14:textId="77777777" w:rsidTr="003F156D">
        <w:trPr>
          <w:cantSplit/>
          <w:trHeight w:val="20"/>
        </w:trPr>
        <w:tc>
          <w:tcPr>
            <w:tcW w:w="9067" w:type="dxa"/>
            <w:gridSpan w:val="2"/>
            <w:tcBorders>
              <w:top w:val="single" w:sz="4" w:space="0" w:color="0084C9"/>
              <w:left w:val="single" w:sz="4" w:space="0" w:color="0084C9"/>
              <w:bottom w:val="single" w:sz="4" w:space="0" w:color="0084C9"/>
              <w:right w:val="single" w:sz="4" w:space="0" w:color="0084C9"/>
            </w:tcBorders>
            <w:shd w:val="clear" w:color="auto" w:fill="E1F5FF"/>
          </w:tcPr>
          <w:p w14:paraId="7152B97F" w14:textId="77777777" w:rsidR="008C43C1" w:rsidRPr="006D1E98" w:rsidRDefault="008C43C1" w:rsidP="0034711B">
            <w:pPr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/>
                <w:sz w:val="22"/>
                <w:szCs w:val="22"/>
              </w:rPr>
              <w:t>Het doel vaststellen</w:t>
            </w:r>
          </w:p>
        </w:tc>
      </w:tr>
      <w:tr w:rsidR="008C43C1" w:rsidRPr="006D1E98" w14:paraId="24A37C2E" w14:textId="77777777" w:rsidTr="00FC5CC1">
        <w:trPr>
          <w:cantSplit/>
          <w:trHeight w:val="20"/>
        </w:trPr>
        <w:tc>
          <w:tcPr>
            <w:tcW w:w="4644" w:type="dxa"/>
            <w:tcBorders>
              <w:top w:val="single" w:sz="4" w:space="0" w:color="0084C9"/>
              <w:left w:val="single" w:sz="4" w:space="0" w:color="0084C9"/>
              <w:bottom w:val="single" w:sz="4" w:space="0" w:color="0084C9"/>
              <w:right w:val="single" w:sz="4" w:space="0" w:color="0084C9"/>
            </w:tcBorders>
            <w:shd w:val="clear" w:color="auto" w:fill="auto"/>
          </w:tcPr>
          <w:p w14:paraId="4AC86087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Voor welk doel of welke doelen wil je de bron gebruiken?</w:t>
            </w:r>
          </w:p>
        </w:tc>
        <w:tc>
          <w:tcPr>
            <w:tcW w:w="4423" w:type="dxa"/>
            <w:tcBorders>
              <w:top w:val="single" w:sz="4" w:space="0" w:color="0084C9"/>
              <w:left w:val="single" w:sz="4" w:space="0" w:color="0084C9"/>
              <w:bottom w:val="single" w:sz="4" w:space="0" w:color="0084C9"/>
              <w:right w:val="single" w:sz="4" w:space="0" w:color="0084C9"/>
            </w:tcBorders>
            <w:shd w:val="clear" w:color="auto" w:fill="auto"/>
          </w:tcPr>
          <w:p w14:paraId="042BF004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C43C1" w:rsidRPr="0034711B" w14:paraId="5A3F36D5" w14:textId="77777777" w:rsidTr="003F156D">
        <w:trPr>
          <w:cantSplit/>
          <w:trHeight w:val="20"/>
        </w:trPr>
        <w:tc>
          <w:tcPr>
            <w:tcW w:w="9067" w:type="dxa"/>
            <w:gridSpan w:val="2"/>
            <w:tcBorders>
              <w:top w:val="single" w:sz="4" w:space="0" w:color="0084C9"/>
              <w:left w:val="single" w:sz="4" w:space="0" w:color="0084C9"/>
              <w:bottom w:val="single" w:sz="4" w:space="0" w:color="0084C9"/>
              <w:right w:val="single" w:sz="4" w:space="0" w:color="0084C9"/>
            </w:tcBorders>
            <w:shd w:val="clear" w:color="auto" w:fill="E1F5FF"/>
          </w:tcPr>
          <w:p w14:paraId="2EDFC96D" w14:textId="77777777" w:rsidR="008C43C1" w:rsidRPr="006D1E98" w:rsidRDefault="008C43C1" w:rsidP="0034711B">
            <w:pPr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/>
                <w:sz w:val="22"/>
                <w:szCs w:val="22"/>
              </w:rPr>
              <w:t>De betrouwbaarheid van de bron bepalen</w:t>
            </w:r>
          </w:p>
        </w:tc>
      </w:tr>
      <w:tr w:rsidR="008C43C1" w:rsidRPr="006D1E98" w14:paraId="5C3AC846" w14:textId="77777777" w:rsidTr="00FC5CC1">
        <w:trPr>
          <w:cantSplit/>
          <w:trHeight w:val="20"/>
        </w:trPr>
        <w:tc>
          <w:tcPr>
            <w:tcW w:w="4644" w:type="dxa"/>
            <w:tcBorders>
              <w:top w:val="single" w:sz="4" w:space="0" w:color="0084C9"/>
              <w:left w:val="single" w:sz="4" w:space="0" w:color="0084C9"/>
              <w:bottom w:val="single" w:sz="4" w:space="0" w:color="0084C9"/>
              <w:right w:val="single" w:sz="4" w:space="0" w:color="0084C9"/>
            </w:tcBorders>
            <w:shd w:val="clear" w:color="auto" w:fill="auto"/>
          </w:tcPr>
          <w:p w14:paraId="46277A39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Waar is de tekstbron gepubliceerd?</w:t>
            </w:r>
          </w:p>
        </w:tc>
        <w:tc>
          <w:tcPr>
            <w:tcW w:w="4423" w:type="dxa"/>
            <w:tcBorders>
              <w:top w:val="single" w:sz="4" w:space="0" w:color="0084C9"/>
              <w:left w:val="single" w:sz="4" w:space="0" w:color="0084C9"/>
              <w:bottom w:val="single" w:sz="4" w:space="0" w:color="0084C9"/>
              <w:right w:val="single" w:sz="4" w:space="0" w:color="0084C9"/>
            </w:tcBorders>
          </w:tcPr>
          <w:p w14:paraId="7388A54F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C43C1" w:rsidRPr="006D1E98" w14:paraId="37622C20" w14:textId="77777777" w:rsidTr="00FC5CC1">
        <w:trPr>
          <w:cantSplit/>
          <w:trHeight w:val="20"/>
        </w:trPr>
        <w:tc>
          <w:tcPr>
            <w:tcW w:w="4644" w:type="dxa"/>
            <w:tcBorders>
              <w:top w:val="single" w:sz="4" w:space="0" w:color="0084C9"/>
              <w:left w:val="single" w:sz="4" w:space="0" w:color="0084C9"/>
              <w:bottom w:val="single" w:sz="4" w:space="0" w:color="0084C9"/>
              <w:right w:val="single" w:sz="4" w:space="0" w:color="0084C9"/>
            </w:tcBorders>
            <w:shd w:val="clear" w:color="auto" w:fill="auto"/>
          </w:tcPr>
          <w:p w14:paraId="562219F1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Wie heeft de tekstbron beoordeeld en op basis van welke criteria?</w:t>
            </w:r>
          </w:p>
        </w:tc>
        <w:tc>
          <w:tcPr>
            <w:tcW w:w="4423" w:type="dxa"/>
            <w:tcBorders>
              <w:top w:val="single" w:sz="4" w:space="0" w:color="0084C9"/>
              <w:left w:val="single" w:sz="4" w:space="0" w:color="0084C9"/>
              <w:bottom w:val="single" w:sz="4" w:space="0" w:color="0084C9"/>
              <w:right w:val="single" w:sz="4" w:space="0" w:color="0084C9"/>
            </w:tcBorders>
          </w:tcPr>
          <w:p w14:paraId="754A1DB2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C43C1" w:rsidRPr="006D1E98" w14:paraId="34AD6878" w14:textId="77777777" w:rsidTr="00FC5CC1">
        <w:trPr>
          <w:cantSplit/>
          <w:trHeight w:val="20"/>
        </w:trPr>
        <w:tc>
          <w:tcPr>
            <w:tcW w:w="4644" w:type="dxa"/>
            <w:tcBorders>
              <w:top w:val="single" w:sz="4" w:space="0" w:color="0084C9"/>
              <w:left w:val="single" w:sz="4" w:space="0" w:color="0084C9"/>
              <w:bottom w:val="single" w:sz="4" w:space="0" w:color="0084C9"/>
              <w:right w:val="single" w:sz="4" w:space="0" w:color="0084C9"/>
            </w:tcBorders>
            <w:shd w:val="clear" w:color="auto" w:fill="auto"/>
          </w:tcPr>
          <w:p w14:paraId="4C43A835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In welk domein hoort de tekstbron thuis?</w:t>
            </w:r>
          </w:p>
        </w:tc>
        <w:tc>
          <w:tcPr>
            <w:tcW w:w="4423" w:type="dxa"/>
            <w:tcBorders>
              <w:top w:val="single" w:sz="4" w:space="0" w:color="0084C9"/>
              <w:left w:val="single" w:sz="4" w:space="0" w:color="0084C9"/>
              <w:bottom w:val="single" w:sz="4" w:space="0" w:color="0084C9"/>
              <w:right w:val="single" w:sz="4" w:space="0" w:color="0084C9"/>
            </w:tcBorders>
          </w:tcPr>
          <w:p w14:paraId="5A98D843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C43C1" w:rsidRPr="006D1E98" w14:paraId="0C6159D5" w14:textId="77777777" w:rsidTr="00FC5CC1">
        <w:trPr>
          <w:cantSplit/>
          <w:trHeight w:val="20"/>
        </w:trPr>
        <w:tc>
          <w:tcPr>
            <w:tcW w:w="4644" w:type="dxa"/>
            <w:tcBorders>
              <w:top w:val="single" w:sz="4" w:space="0" w:color="0084C9"/>
              <w:left w:val="single" w:sz="4" w:space="0" w:color="0084C9"/>
              <w:bottom w:val="single" w:sz="4" w:space="0" w:color="0084C9"/>
              <w:right w:val="single" w:sz="4" w:space="0" w:color="0084C9"/>
            </w:tcBorders>
            <w:shd w:val="clear" w:color="auto" w:fill="auto"/>
          </w:tcPr>
          <w:p w14:paraId="7B8D8D2C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In hoeverre kan de informatie uit de tekstbron gecontroleerd worden?</w:t>
            </w:r>
          </w:p>
        </w:tc>
        <w:tc>
          <w:tcPr>
            <w:tcW w:w="4423" w:type="dxa"/>
            <w:tcBorders>
              <w:top w:val="single" w:sz="4" w:space="0" w:color="0084C9"/>
              <w:left w:val="single" w:sz="4" w:space="0" w:color="0084C9"/>
              <w:bottom w:val="single" w:sz="4" w:space="0" w:color="0084C9"/>
              <w:right w:val="single" w:sz="4" w:space="0" w:color="0084C9"/>
            </w:tcBorders>
          </w:tcPr>
          <w:p w14:paraId="006DB910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C43C1" w:rsidRPr="006D1E98" w14:paraId="15DD0E6C" w14:textId="77777777" w:rsidTr="00FC5CC1">
        <w:trPr>
          <w:cantSplit/>
          <w:trHeight w:val="20"/>
        </w:trPr>
        <w:tc>
          <w:tcPr>
            <w:tcW w:w="4644" w:type="dxa"/>
            <w:tcBorders>
              <w:top w:val="single" w:sz="4" w:space="0" w:color="0084C9"/>
              <w:left w:val="single" w:sz="4" w:space="0" w:color="0084C9"/>
              <w:bottom w:val="single" w:sz="4" w:space="0" w:color="0084C9"/>
              <w:right w:val="single" w:sz="4" w:space="0" w:color="0084C9"/>
            </w:tcBorders>
            <w:shd w:val="clear" w:color="auto" w:fill="auto"/>
          </w:tcPr>
          <w:p w14:paraId="0DBFEAA5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Wie is de auteur van de tekst?</w:t>
            </w:r>
          </w:p>
        </w:tc>
        <w:tc>
          <w:tcPr>
            <w:tcW w:w="4423" w:type="dxa"/>
            <w:tcBorders>
              <w:top w:val="single" w:sz="4" w:space="0" w:color="0084C9"/>
              <w:left w:val="single" w:sz="4" w:space="0" w:color="0084C9"/>
              <w:bottom w:val="single" w:sz="4" w:space="0" w:color="0084C9"/>
              <w:right w:val="single" w:sz="4" w:space="0" w:color="0084C9"/>
            </w:tcBorders>
          </w:tcPr>
          <w:p w14:paraId="169965A4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C43C1" w:rsidRPr="006D1E98" w14:paraId="194E885D" w14:textId="77777777" w:rsidTr="00FC5CC1">
        <w:trPr>
          <w:cantSplit/>
          <w:trHeight w:val="20"/>
        </w:trPr>
        <w:tc>
          <w:tcPr>
            <w:tcW w:w="4644" w:type="dxa"/>
            <w:tcBorders>
              <w:top w:val="single" w:sz="4" w:space="0" w:color="0084C9"/>
              <w:left w:val="single" w:sz="4" w:space="0" w:color="0084C9"/>
              <w:bottom w:val="single" w:sz="4" w:space="0" w:color="0084C9"/>
              <w:right w:val="single" w:sz="4" w:space="0" w:color="0084C9"/>
            </w:tcBorders>
            <w:shd w:val="clear" w:color="auto" w:fill="auto"/>
          </w:tcPr>
          <w:p w14:paraId="5C7F0C27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Wat heeft de auteur nog meer geschreven?</w:t>
            </w:r>
          </w:p>
        </w:tc>
        <w:tc>
          <w:tcPr>
            <w:tcW w:w="4423" w:type="dxa"/>
            <w:tcBorders>
              <w:top w:val="single" w:sz="4" w:space="0" w:color="0084C9"/>
              <w:left w:val="single" w:sz="4" w:space="0" w:color="0084C9"/>
              <w:bottom w:val="single" w:sz="4" w:space="0" w:color="0084C9"/>
              <w:right w:val="single" w:sz="4" w:space="0" w:color="0084C9"/>
            </w:tcBorders>
          </w:tcPr>
          <w:p w14:paraId="11021E3B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C43C1" w:rsidRPr="006D1E98" w14:paraId="214487C5" w14:textId="77777777" w:rsidTr="00FC5CC1">
        <w:trPr>
          <w:cantSplit/>
          <w:trHeight w:val="20"/>
        </w:trPr>
        <w:tc>
          <w:tcPr>
            <w:tcW w:w="4644" w:type="dxa"/>
            <w:tcBorders>
              <w:top w:val="single" w:sz="4" w:space="0" w:color="0084C9"/>
              <w:left w:val="single" w:sz="4" w:space="0" w:color="0084C9"/>
              <w:bottom w:val="single" w:sz="4" w:space="0" w:color="0084C9"/>
              <w:right w:val="single" w:sz="4" w:space="0" w:color="0084C9"/>
            </w:tcBorders>
            <w:shd w:val="clear" w:color="auto" w:fill="auto"/>
          </w:tcPr>
          <w:p w14:paraId="74D223D6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Bij welke organisatie werkt de auteur en wat is zijn achtergrond?</w:t>
            </w:r>
          </w:p>
        </w:tc>
        <w:tc>
          <w:tcPr>
            <w:tcW w:w="4423" w:type="dxa"/>
            <w:tcBorders>
              <w:top w:val="single" w:sz="4" w:space="0" w:color="0084C9"/>
              <w:left w:val="single" w:sz="4" w:space="0" w:color="0084C9"/>
              <w:bottom w:val="single" w:sz="4" w:space="0" w:color="0084C9"/>
              <w:right w:val="single" w:sz="4" w:space="0" w:color="0084C9"/>
            </w:tcBorders>
          </w:tcPr>
          <w:p w14:paraId="3CB5B098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C43C1" w:rsidRPr="006D1E98" w14:paraId="383DEFC0" w14:textId="77777777" w:rsidTr="00FC5CC1">
        <w:trPr>
          <w:cantSplit/>
          <w:trHeight w:val="20"/>
        </w:trPr>
        <w:tc>
          <w:tcPr>
            <w:tcW w:w="4644" w:type="dxa"/>
            <w:tcBorders>
              <w:top w:val="single" w:sz="4" w:space="0" w:color="0084C9"/>
              <w:left w:val="single" w:sz="4" w:space="0" w:color="0084C9"/>
              <w:bottom w:val="single" w:sz="4" w:space="0" w:color="0084C9"/>
              <w:right w:val="single" w:sz="4" w:space="0" w:color="0084C9"/>
            </w:tcBorders>
            <w:shd w:val="clear" w:color="auto" w:fill="auto"/>
          </w:tcPr>
          <w:p w14:paraId="5D194E28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In welke andere publicaties wordt de tekstbron of de auteur genoemd?</w:t>
            </w:r>
          </w:p>
        </w:tc>
        <w:tc>
          <w:tcPr>
            <w:tcW w:w="4423" w:type="dxa"/>
            <w:tcBorders>
              <w:top w:val="single" w:sz="4" w:space="0" w:color="0084C9"/>
              <w:left w:val="single" w:sz="4" w:space="0" w:color="0084C9"/>
              <w:bottom w:val="single" w:sz="4" w:space="0" w:color="0084C9"/>
              <w:right w:val="single" w:sz="4" w:space="0" w:color="0084C9"/>
            </w:tcBorders>
          </w:tcPr>
          <w:p w14:paraId="2ED83A36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C43C1" w:rsidRPr="006D1E98" w14:paraId="541F4F8F" w14:textId="77777777" w:rsidTr="00FC5CC1">
        <w:trPr>
          <w:cantSplit/>
          <w:trHeight w:val="20"/>
        </w:trPr>
        <w:tc>
          <w:tcPr>
            <w:tcW w:w="4644" w:type="dxa"/>
            <w:tcBorders>
              <w:top w:val="single" w:sz="4" w:space="0" w:color="0084C9"/>
              <w:left w:val="single" w:sz="4" w:space="0" w:color="0084C9"/>
              <w:bottom w:val="single" w:sz="4" w:space="0" w:color="0084C9"/>
              <w:right w:val="single" w:sz="4" w:space="0" w:color="0084C9"/>
            </w:tcBorders>
            <w:shd w:val="clear" w:color="auto" w:fill="auto"/>
          </w:tcPr>
          <w:p w14:paraId="3B237330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Is de tekstbron collegiaal getoetst?</w:t>
            </w:r>
          </w:p>
        </w:tc>
        <w:tc>
          <w:tcPr>
            <w:tcW w:w="4423" w:type="dxa"/>
            <w:tcBorders>
              <w:top w:val="single" w:sz="4" w:space="0" w:color="0084C9"/>
              <w:left w:val="single" w:sz="4" w:space="0" w:color="0084C9"/>
              <w:bottom w:val="single" w:sz="4" w:space="0" w:color="0084C9"/>
              <w:right w:val="single" w:sz="4" w:space="0" w:color="0084C9"/>
            </w:tcBorders>
          </w:tcPr>
          <w:p w14:paraId="5A06DB7E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C43C1" w:rsidRPr="006D1E98" w14:paraId="2228060D" w14:textId="77777777" w:rsidTr="00FC5CC1">
        <w:trPr>
          <w:cantSplit/>
          <w:trHeight w:val="20"/>
        </w:trPr>
        <w:tc>
          <w:tcPr>
            <w:tcW w:w="4644" w:type="dxa"/>
            <w:tcBorders>
              <w:top w:val="single" w:sz="4" w:space="0" w:color="0084C9"/>
              <w:left w:val="single" w:sz="4" w:space="0" w:color="0084C9"/>
              <w:bottom w:val="single" w:sz="4" w:space="0" w:color="0084C9"/>
              <w:right w:val="single" w:sz="4" w:space="0" w:color="0084C9"/>
            </w:tcBorders>
            <w:shd w:val="clear" w:color="auto" w:fill="auto"/>
          </w:tcPr>
          <w:p w14:paraId="503BF22C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Met welk doel is de tekst geschreven?</w:t>
            </w:r>
          </w:p>
        </w:tc>
        <w:tc>
          <w:tcPr>
            <w:tcW w:w="4423" w:type="dxa"/>
            <w:tcBorders>
              <w:top w:val="single" w:sz="4" w:space="0" w:color="0084C9"/>
              <w:left w:val="single" w:sz="4" w:space="0" w:color="0084C9"/>
              <w:bottom w:val="single" w:sz="4" w:space="0" w:color="0084C9"/>
              <w:right w:val="single" w:sz="4" w:space="0" w:color="0084C9"/>
            </w:tcBorders>
          </w:tcPr>
          <w:p w14:paraId="26C657EE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C43C1" w:rsidRPr="006D1E98" w14:paraId="6A6B6BC5" w14:textId="77777777" w:rsidTr="00FC5CC1">
        <w:trPr>
          <w:cantSplit/>
          <w:trHeight w:val="20"/>
        </w:trPr>
        <w:tc>
          <w:tcPr>
            <w:tcW w:w="4644" w:type="dxa"/>
            <w:tcBorders>
              <w:top w:val="single" w:sz="4" w:space="0" w:color="0084C9"/>
              <w:left w:val="single" w:sz="4" w:space="0" w:color="0084C9"/>
              <w:bottom w:val="single" w:sz="4" w:space="0" w:color="0084C9"/>
              <w:right w:val="single" w:sz="4" w:space="0" w:color="0084C9"/>
            </w:tcBorders>
            <w:shd w:val="clear" w:color="auto" w:fill="auto"/>
          </w:tcPr>
          <w:p w14:paraId="747CEA39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Op welke manier is de informatie verzameld?</w:t>
            </w:r>
          </w:p>
        </w:tc>
        <w:tc>
          <w:tcPr>
            <w:tcW w:w="4423" w:type="dxa"/>
            <w:tcBorders>
              <w:top w:val="single" w:sz="4" w:space="0" w:color="0084C9"/>
              <w:left w:val="single" w:sz="4" w:space="0" w:color="0084C9"/>
              <w:bottom w:val="single" w:sz="4" w:space="0" w:color="0084C9"/>
              <w:right w:val="single" w:sz="4" w:space="0" w:color="0084C9"/>
            </w:tcBorders>
          </w:tcPr>
          <w:p w14:paraId="7732942D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C43C1" w:rsidRPr="006D1E98" w14:paraId="22231C9B" w14:textId="77777777" w:rsidTr="00FC5CC1">
        <w:trPr>
          <w:cantSplit/>
          <w:trHeight w:val="20"/>
        </w:trPr>
        <w:tc>
          <w:tcPr>
            <w:tcW w:w="4644" w:type="dxa"/>
            <w:tcBorders>
              <w:top w:val="single" w:sz="4" w:space="0" w:color="0084C9"/>
              <w:left w:val="single" w:sz="4" w:space="0" w:color="0084C9"/>
              <w:bottom w:val="single" w:sz="4" w:space="0" w:color="0084C9"/>
              <w:right w:val="single" w:sz="4" w:space="0" w:color="0084C9"/>
            </w:tcBorders>
            <w:shd w:val="clear" w:color="auto" w:fill="auto"/>
          </w:tcPr>
          <w:p w14:paraId="36125449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Op basis van welke informatie trekt de auteur in het desbetreffende stuk conclusies?</w:t>
            </w:r>
          </w:p>
        </w:tc>
        <w:tc>
          <w:tcPr>
            <w:tcW w:w="4423" w:type="dxa"/>
            <w:tcBorders>
              <w:top w:val="single" w:sz="4" w:space="0" w:color="0084C9"/>
              <w:left w:val="single" w:sz="4" w:space="0" w:color="0084C9"/>
              <w:bottom w:val="single" w:sz="4" w:space="0" w:color="0084C9"/>
              <w:right w:val="single" w:sz="4" w:space="0" w:color="0084C9"/>
            </w:tcBorders>
          </w:tcPr>
          <w:p w14:paraId="783847B0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C43C1" w:rsidRPr="006D1E98" w14:paraId="27AED5DC" w14:textId="77777777" w:rsidTr="00FC5CC1">
        <w:trPr>
          <w:cantSplit/>
          <w:trHeight w:val="20"/>
        </w:trPr>
        <w:tc>
          <w:tcPr>
            <w:tcW w:w="4644" w:type="dxa"/>
            <w:tcBorders>
              <w:top w:val="single" w:sz="4" w:space="0" w:color="0084C9"/>
              <w:left w:val="single" w:sz="4" w:space="0" w:color="0084C9"/>
              <w:bottom w:val="single" w:sz="4" w:space="0" w:color="0084C9"/>
              <w:right w:val="single" w:sz="4" w:space="0" w:color="0084C9"/>
            </w:tcBorders>
            <w:shd w:val="clear" w:color="auto" w:fill="auto"/>
          </w:tcPr>
          <w:p w14:paraId="380D2EEA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Naar welke bronnen wordt verwezen in de publicatie?</w:t>
            </w:r>
          </w:p>
        </w:tc>
        <w:tc>
          <w:tcPr>
            <w:tcW w:w="4423" w:type="dxa"/>
            <w:tcBorders>
              <w:top w:val="single" w:sz="4" w:space="0" w:color="0084C9"/>
              <w:left w:val="single" w:sz="4" w:space="0" w:color="0084C9"/>
              <w:bottom w:val="single" w:sz="4" w:space="0" w:color="0084C9"/>
              <w:right w:val="single" w:sz="4" w:space="0" w:color="0084C9"/>
            </w:tcBorders>
          </w:tcPr>
          <w:p w14:paraId="6CCDA138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C43C1" w:rsidRPr="0034711B" w14:paraId="6B3658B8" w14:textId="77777777" w:rsidTr="003F156D">
        <w:trPr>
          <w:cantSplit/>
          <w:trHeight w:val="20"/>
        </w:trPr>
        <w:tc>
          <w:tcPr>
            <w:tcW w:w="9067" w:type="dxa"/>
            <w:gridSpan w:val="2"/>
            <w:tcBorders>
              <w:top w:val="single" w:sz="4" w:space="0" w:color="0084C9"/>
              <w:left w:val="single" w:sz="4" w:space="0" w:color="0084C9"/>
              <w:bottom w:val="single" w:sz="4" w:space="0" w:color="0084C9"/>
              <w:right w:val="single" w:sz="4" w:space="0" w:color="0084C9"/>
            </w:tcBorders>
            <w:shd w:val="clear" w:color="auto" w:fill="E1F5FF"/>
          </w:tcPr>
          <w:p w14:paraId="794F1DC7" w14:textId="77777777" w:rsidR="008C43C1" w:rsidRPr="006D1E98" w:rsidRDefault="008C43C1" w:rsidP="0034711B">
            <w:pPr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/>
                <w:sz w:val="22"/>
                <w:szCs w:val="22"/>
              </w:rPr>
              <w:t>Conclusie</w:t>
            </w:r>
          </w:p>
        </w:tc>
      </w:tr>
      <w:tr w:rsidR="008C43C1" w:rsidRPr="006D1E98" w14:paraId="25ED593B" w14:textId="77777777" w:rsidTr="00FC5CC1">
        <w:trPr>
          <w:cantSplit/>
          <w:trHeight w:val="20"/>
        </w:trPr>
        <w:tc>
          <w:tcPr>
            <w:tcW w:w="4644" w:type="dxa"/>
            <w:tcBorders>
              <w:top w:val="single" w:sz="4" w:space="0" w:color="0084C9"/>
              <w:left w:val="single" w:sz="4" w:space="0" w:color="0084C9"/>
              <w:bottom w:val="single" w:sz="4" w:space="0" w:color="0084C9"/>
              <w:right w:val="single" w:sz="4" w:space="0" w:color="0084C9"/>
            </w:tcBorders>
            <w:shd w:val="clear" w:color="auto" w:fill="auto"/>
          </w:tcPr>
          <w:p w14:paraId="1EF68DBF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Wat is je conclusie over de bruikbaarheid van de bron in relatie tot het doel waarvoor je de bron wilt gebruiken en de betrouwbaarheid van de bron?</w:t>
            </w:r>
          </w:p>
        </w:tc>
        <w:tc>
          <w:tcPr>
            <w:tcW w:w="4423" w:type="dxa"/>
            <w:tcBorders>
              <w:top w:val="single" w:sz="4" w:space="0" w:color="0084C9"/>
              <w:left w:val="single" w:sz="4" w:space="0" w:color="0084C9"/>
              <w:bottom w:val="single" w:sz="4" w:space="0" w:color="0084C9"/>
              <w:right w:val="single" w:sz="4" w:space="0" w:color="0084C9"/>
            </w:tcBorders>
            <w:shd w:val="clear" w:color="auto" w:fill="auto"/>
          </w:tcPr>
          <w:p w14:paraId="73A89873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1D85042D" w14:textId="77777777" w:rsidR="008C43C1" w:rsidRDefault="008C43C1" w:rsidP="006D1E98">
      <w:pPr>
        <w:spacing w:after="0"/>
        <w:rPr>
          <w:b/>
        </w:rPr>
      </w:pPr>
    </w:p>
    <w:p w14:paraId="62FC5CB9" w14:textId="77777777" w:rsidR="006D1E98" w:rsidRPr="006D1E98" w:rsidRDefault="006D1E98" w:rsidP="006D1E98">
      <w:pPr>
        <w:spacing w:after="0"/>
        <w:rPr>
          <w:b/>
        </w:rPr>
      </w:pPr>
    </w:p>
    <w:p w14:paraId="160CE069" w14:textId="77777777" w:rsidR="0034711B" w:rsidRDefault="0034711B">
      <w:pPr>
        <w:rPr>
          <w:rFonts w:asciiTheme="majorHAnsi" w:hAnsiTheme="majorHAnsi" w:cs="CronosPro-Semibold"/>
          <w:color w:val="6C8FC9"/>
          <w:sz w:val="26"/>
          <w:szCs w:val="26"/>
        </w:rPr>
      </w:pPr>
      <w:r>
        <w:rPr>
          <w:rFonts w:asciiTheme="majorHAnsi" w:hAnsiTheme="majorHAnsi" w:cs="CronosPro-Semibold"/>
          <w:color w:val="6C8FC9"/>
          <w:sz w:val="26"/>
          <w:szCs w:val="26"/>
        </w:rPr>
        <w:br w:type="page"/>
      </w:r>
    </w:p>
    <w:p w14:paraId="12FE00BA" w14:textId="5AA5647C" w:rsidR="005E54C3" w:rsidRPr="00FC5CC1" w:rsidRDefault="00550315" w:rsidP="006D1E98">
      <w:pPr>
        <w:spacing w:after="0"/>
        <w:rPr>
          <w:rFonts w:asciiTheme="majorHAnsi" w:hAnsiTheme="majorHAnsi" w:cs="CronosPro-Semibold"/>
          <w:b/>
          <w:color w:val="0084C9"/>
          <w:sz w:val="26"/>
          <w:szCs w:val="26"/>
        </w:rPr>
      </w:pPr>
      <w:r w:rsidRPr="00FC5CC1">
        <w:rPr>
          <w:rFonts w:asciiTheme="majorHAnsi" w:hAnsiTheme="majorHAnsi" w:cs="CronosPro-Semibold"/>
          <w:b/>
          <w:color w:val="0084C9"/>
          <w:sz w:val="26"/>
          <w:szCs w:val="26"/>
        </w:rPr>
        <w:lastRenderedPageBreak/>
        <w:t>B</w:t>
      </w:r>
      <w:r w:rsidR="005E54C3" w:rsidRPr="00FC5CC1">
        <w:rPr>
          <w:rFonts w:asciiTheme="majorHAnsi" w:hAnsiTheme="majorHAnsi" w:cs="CronosPro-Semibold"/>
          <w:b/>
          <w:color w:val="0084C9"/>
          <w:sz w:val="26"/>
          <w:szCs w:val="26"/>
        </w:rPr>
        <w:t>elanghebbendenschema</w:t>
      </w:r>
    </w:p>
    <w:p w14:paraId="356E92E6" w14:textId="77777777" w:rsidR="005E54C3" w:rsidRPr="006D1E98" w:rsidRDefault="005E54C3" w:rsidP="006D1E98">
      <w:pPr>
        <w:spacing w:after="0"/>
      </w:pPr>
    </w:p>
    <w:p w14:paraId="6E06454A" w14:textId="4075A7B9" w:rsidR="005E54C3" w:rsidRPr="006D1E98" w:rsidRDefault="005E54C3" w:rsidP="006D1E98">
      <w:pPr>
        <w:spacing w:after="0"/>
      </w:pPr>
      <w:r w:rsidRPr="006D1E98">
        <w:t xml:space="preserve">Het volgende </w:t>
      </w:r>
      <w:r w:rsidR="00A33D82" w:rsidRPr="006D1E98">
        <w:t xml:space="preserve">sjabloon </w:t>
      </w:r>
      <w:r w:rsidRPr="006D1E98">
        <w:t>kun je gebruiken om de belanghebbenden bij je praktijkonderzoek in kaart te brengen.</w:t>
      </w:r>
    </w:p>
    <w:p w14:paraId="019D0985" w14:textId="77777777" w:rsidR="005E54C3" w:rsidRPr="006D1E98" w:rsidRDefault="005E54C3" w:rsidP="006D1E98">
      <w:pPr>
        <w:spacing w:after="0"/>
      </w:pPr>
    </w:p>
    <w:tbl>
      <w:tblPr>
        <w:tblStyle w:val="Tabelraster"/>
        <w:tblW w:w="9039" w:type="dxa"/>
        <w:tblBorders>
          <w:top w:val="single" w:sz="4" w:space="0" w:color="0084C9"/>
          <w:left w:val="single" w:sz="4" w:space="0" w:color="0084C9"/>
          <w:bottom w:val="single" w:sz="4" w:space="0" w:color="0084C9"/>
          <w:right w:val="single" w:sz="4" w:space="0" w:color="0084C9"/>
          <w:insideH w:val="single" w:sz="4" w:space="0" w:color="0084C9"/>
          <w:insideV w:val="single" w:sz="4" w:space="0" w:color="0084C9"/>
        </w:tblBorders>
        <w:tblLook w:val="04A0" w:firstRow="1" w:lastRow="0" w:firstColumn="1" w:lastColumn="0" w:noHBand="0" w:noVBand="1"/>
      </w:tblPr>
      <w:tblGrid>
        <w:gridCol w:w="2508"/>
        <w:gridCol w:w="6531"/>
      </w:tblGrid>
      <w:tr w:rsidR="00550315" w:rsidRPr="0034711B" w14:paraId="3F31197F" w14:textId="77777777" w:rsidTr="003F156D">
        <w:trPr>
          <w:cantSplit/>
        </w:trPr>
        <w:tc>
          <w:tcPr>
            <w:tcW w:w="2508" w:type="dxa"/>
            <w:shd w:val="clear" w:color="auto" w:fill="E1F5FF"/>
          </w:tcPr>
          <w:p w14:paraId="0082DA82" w14:textId="77777777" w:rsidR="00550315" w:rsidRPr="006D1E98" w:rsidRDefault="00550315" w:rsidP="0034711B">
            <w:pPr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/>
                <w:sz w:val="22"/>
                <w:szCs w:val="22"/>
              </w:rPr>
              <w:t>Belanghebbenden</w:t>
            </w:r>
          </w:p>
        </w:tc>
        <w:tc>
          <w:tcPr>
            <w:tcW w:w="6531" w:type="dxa"/>
            <w:shd w:val="clear" w:color="auto" w:fill="E1F5FF"/>
          </w:tcPr>
          <w:p w14:paraId="370560A1" w14:textId="77777777" w:rsidR="00550315" w:rsidRPr="006D1E98" w:rsidRDefault="00550315" w:rsidP="0034711B">
            <w:pPr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/>
                <w:sz w:val="22"/>
                <w:szCs w:val="22"/>
              </w:rPr>
              <w:t>Toelichting</w:t>
            </w:r>
          </w:p>
        </w:tc>
      </w:tr>
      <w:tr w:rsidR="00550315" w:rsidRPr="006D1E98" w14:paraId="161A3D37" w14:textId="77777777" w:rsidTr="00FC5CC1">
        <w:trPr>
          <w:cantSplit/>
        </w:trPr>
        <w:tc>
          <w:tcPr>
            <w:tcW w:w="2508" w:type="dxa"/>
            <w:shd w:val="clear" w:color="auto" w:fill="FFFFFF" w:themeFill="background1"/>
          </w:tcPr>
          <w:p w14:paraId="59ABE4C4" w14:textId="77777777" w:rsidR="00550315" w:rsidRPr="006D1E98" w:rsidRDefault="00550315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531" w:type="dxa"/>
          </w:tcPr>
          <w:p w14:paraId="327425EB" w14:textId="77777777" w:rsidR="00550315" w:rsidRPr="006D1E98" w:rsidRDefault="00550315" w:rsidP="006D1E9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50315" w:rsidRPr="006D1E98" w14:paraId="0D61719A" w14:textId="77777777" w:rsidTr="00FC5CC1">
        <w:trPr>
          <w:cantSplit/>
        </w:trPr>
        <w:tc>
          <w:tcPr>
            <w:tcW w:w="2508" w:type="dxa"/>
            <w:shd w:val="clear" w:color="auto" w:fill="FFFFFF" w:themeFill="background1"/>
          </w:tcPr>
          <w:p w14:paraId="07AB1823" w14:textId="77777777" w:rsidR="00550315" w:rsidRPr="006D1E98" w:rsidRDefault="00550315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531" w:type="dxa"/>
          </w:tcPr>
          <w:p w14:paraId="49C9B02F" w14:textId="77777777" w:rsidR="00550315" w:rsidRPr="006D1E98" w:rsidRDefault="00550315" w:rsidP="006D1E9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50315" w:rsidRPr="006D1E98" w14:paraId="28C06342" w14:textId="77777777" w:rsidTr="00FC5CC1">
        <w:trPr>
          <w:cantSplit/>
        </w:trPr>
        <w:tc>
          <w:tcPr>
            <w:tcW w:w="2508" w:type="dxa"/>
            <w:shd w:val="clear" w:color="auto" w:fill="FFFFFF" w:themeFill="background1"/>
          </w:tcPr>
          <w:p w14:paraId="6E4FE6C7" w14:textId="77777777" w:rsidR="00550315" w:rsidRPr="006D1E98" w:rsidRDefault="00550315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531" w:type="dxa"/>
          </w:tcPr>
          <w:p w14:paraId="0A55453A" w14:textId="77777777" w:rsidR="00550315" w:rsidRPr="006D1E98" w:rsidRDefault="00550315" w:rsidP="006D1E9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50315" w:rsidRPr="006D1E98" w14:paraId="2970AF55" w14:textId="77777777" w:rsidTr="00FC5CC1">
        <w:trPr>
          <w:cantSplit/>
        </w:trPr>
        <w:tc>
          <w:tcPr>
            <w:tcW w:w="2508" w:type="dxa"/>
            <w:shd w:val="clear" w:color="auto" w:fill="FFFFFF" w:themeFill="background1"/>
          </w:tcPr>
          <w:p w14:paraId="77ACB629" w14:textId="77777777" w:rsidR="00550315" w:rsidRPr="006D1E98" w:rsidRDefault="00550315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531" w:type="dxa"/>
          </w:tcPr>
          <w:p w14:paraId="37D54545" w14:textId="77777777" w:rsidR="00550315" w:rsidRPr="006D1E98" w:rsidRDefault="00550315" w:rsidP="006D1E9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50315" w:rsidRPr="006D1E98" w14:paraId="1F81AA2B" w14:textId="77777777" w:rsidTr="00FC5CC1">
        <w:trPr>
          <w:cantSplit/>
        </w:trPr>
        <w:tc>
          <w:tcPr>
            <w:tcW w:w="2508" w:type="dxa"/>
            <w:shd w:val="clear" w:color="auto" w:fill="FFFFFF" w:themeFill="background1"/>
          </w:tcPr>
          <w:p w14:paraId="630328F8" w14:textId="77777777" w:rsidR="00550315" w:rsidRPr="006D1E98" w:rsidRDefault="00550315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531" w:type="dxa"/>
          </w:tcPr>
          <w:p w14:paraId="0B478AD0" w14:textId="77777777" w:rsidR="00550315" w:rsidRPr="006D1E98" w:rsidRDefault="00550315" w:rsidP="006D1E9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C69FC3A" w14:textId="77777777" w:rsidR="005E54C3" w:rsidRPr="006D1E98" w:rsidRDefault="005E54C3" w:rsidP="006D1E98">
      <w:pPr>
        <w:spacing w:after="0"/>
        <w:rPr>
          <w:rFonts w:cs="CronosPro-Semibold"/>
        </w:rPr>
      </w:pPr>
    </w:p>
    <w:p w14:paraId="067E19E0" w14:textId="77777777" w:rsidR="006D1E98" w:rsidRDefault="006D1E98" w:rsidP="006D1E98">
      <w:pPr>
        <w:spacing w:after="0"/>
        <w:rPr>
          <w:rFonts w:cs="CronosPro-Semibold"/>
        </w:rPr>
      </w:pPr>
    </w:p>
    <w:p w14:paraId="153AD1ED" w14:textId="77777777" w:rsidR="0034711B" w:rsidRDefault="0034711B" w:rsidP="006D1E98">
      <w:pPr>
        <w:spacing w:after="0"/>
        <w:rPr>
          <w:rFonts w:cs="CronosPro-Semibold"/>
        </w:rPr>
      </w:pPr>
    </w:p>
    <w:p w14:paraId="0C943669" w14:textId="77777777" w:rsidR="0034711B" w:rsidRDefault="0034711B" w:rsidP="006D1E98">
      <w:pPr>
        <w:spacing w:after="0"/>
        <w:rPr>
          <w:rFonts w:cs="CronosPro-Semibold"/>
        </w:rPr>
      </w:pPr>
    </w:p>
    <w:p w14:paraId="2CF80E4C" w14:textId="77777777" w:rsidR="0034711B" w:rsidRDefault="0034711B" w:rsidP="006D1E98">
      <w:pPr>
        <w:spacing w:after="0"/>
        <w:rPr>
          <w:rFonts w:cs="CronosPro-Semibold"/>
        </w:rPr>
      </w:pPr>
    </w:p>
    <w:p w14:paraId="18FE1749" w14:textId="0709DD30" w:rsidR="008C43C1" w:rsidRPr="00FC5CC1" w:rsidRDefault="00550315" w:rsidP="006D1E98">
      <w:pPr>
        <w:spacing w:after="0"/>
        <w:rPr>
          <w:rFonts w:asciiTheme="majorHAnsi" w:hAnsiTheme="majorHAnsi" w:cs="CronosPro-Semibold"/>
          <w:b/>
          <w:color w:val="0084C9"/>
          <w:sz w:val="26"/>
          <w:szCs w:val="26"/>
        </w:rPr>
      </w:pPr>
      <w:r w:rsidRPr="00FC5CC1">
        <w:rPr>
          <w:rFonts w:asciiTheme="majorHAnsi" w:hAnsiTheme="majorHAnsi" w:cs="CronosPro-Semibold"/>
          <w:b/>
          <w:color w:val="0084C9"/>
          <w:sz w:val="26"/>
          <w:szCs w:val="26"/>
        </w:rPr>
        <w:t>B</w:t>
      </w:r>
      <w:r w:rsidR="008C43C1" w:rsidRPr="00FC5CC1">
        <w:rPr>
          <w:rFonts w:asciiTheme="majorHAnsi" w:hAnsiTheme="majorHAnsi" w:cs="CronosPro-Semibold"/>
          <w:b/>
          <w:color w:val="0084C9"/>
          <w:sz w:val="26"/>
          <w:szCs w:val="26"/>
        </w:rPr>
        <w:t>eschrijven van een praktijkprobleem</w:t>
      </w:r>
    </w:p>
    <w:p w14:paraId="66D019AB" w14:textId="77777777" w:rsidR="00CA7455" w:rsidRPr="006D1E98" w:rsidRDefault="00CA7455" w:rsidP="006D1E98">
      <w:pPr>
        <w:spacing w:after="0"/>
      </w:pPr>
    </w:p>
    <w:p w14:paraId="5875A044" w14:textId="122C0E4F" w:rsidR="008C43C1" w:rsidRPr="006D1E98" w:rsidRDefault="008C43C1" w:rsidP="006D1E98">
      <w:pPr>
        <w:spacing w:after="0"/>
      </w:pPr>
      <w:r w:rsidRPr="006D1E98">
        <w:t xml:space="preserve">Het volgende </w:t>
      </w:r>
      <w:r w:rsidR="00A33D82" w:rsidRPr="006D1E98">
        <w:t xml:space="preserve">sjabloon </w:t>
      </w:r>
      <w:r w:rsidRPr="006D1E98">
        <w:t>(</w:t>
      </w:r>
      <w:r w:rsidR="00CA7455" w:rsidRPr="006D1E98">
        <w:t xml:space="preserve">deels gebaseerd op </w:t>
      </w:r>
      <w:proofErr w:type="spellStart"/>
      <w:r w:rsidRPr="006D1E98">
        <w:t>Migchelbrink</w:t>
      </w:r>
      <w:proofErr w:type="spellEnd"/>
      <w:r w:rsidRPr="006D1E98">
        <w:t>, 2008) kun je gebruiken als indeling voor de beschrijving van een praktijkprobleem.</w:t>
      </w:r>
    </w:p>
    <w:p w14:paraId="3392472A" w14:textId="77777777" w:rsidR="008C43C1" w:rsidRPr="006D1E98" w:rsidRDefault="008C43C1" w:rsidP="006D1E98">
      <w:pPr>
        <w:spacing w:after="0"/>
        <w:rPr>
          <w:b/>
        </w:rPr>
      </w:pPr>
    </w:p>
    <w:tbl>
      <w:tblPr>
        <w:tblStyle w:val="Tabelraster"/>
        <w:tblW w:w="9067" w:type="dxa"/>
        <w:tblBorders>
          <w:top w:val="single" w:sz="4" w:space="0" w:color="0084C9"/>
          <w:left w:val="single" w:sz="4" w:space="0" w:color="0084C9"/>
          <w:bottom w:val="single" w:sz="4" w:space="0" w:color="0084C9"/>
          <w:right w:val="single" w:sz="4" w:space="0" w:color="0084C9"/>
          <w:insideH w:val="single" w:sz="4" w:space="0" w:color="0084C9"/>
          <w:insideV w:val="single" w:sz="4" w:space="0" w:color="0084C9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8C43C1" w:rsidRPr="0034711B" w14:paraId="09B555C7" w14:textId="77777777" w:rsidTr="003F156D">
        <w:trPr>
          <w:cantSplit/>
        </w:trPr>
        <w:tc>
          <w:tcPr>
            <w:tcW w:w="3114" w:type="dxa"/>
            <w:shd w:val="clear" w:color="auto" w:fill="E1F5FF"/>
          </w:tcPr>
          <w:p w14:paraId="0DC0F6C5" w14:textId="77777777" w:rsidR="008C43C1" w:rsidRPr="006D1E98" w:rsidRDefault="008C43C1" w:rsidP="0034711B">
            <w:pPr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r w:rsidRPr="006D1E98">
              <w:rPr>
                <w:rFonts w:asciiTheme="minorHAnsi" w:hAnsiTheme="minorHAnsi"/>
                <w:b/>
                <w:sz w:val="22"/>
                <w:szCs w:val="22"/>
              </w:rPr>
              <w:t>Vraag</w:t>
            </w:r>
          </w:p>
        </w:tc>
        <w:tc>
          <w:tcPr>
            <w:tcW w:w="5953" w:type="dxa"/>
            <w:shd w:val="clear" w:color="auto" w:fill="E1F5FF"/>
          </w:tcPr>
          <w:p w14:paraId="3EC7953F" w14:textId="77777777" w:rsidR="008C43C1" w:rsidRPr="006D1E98" w:rsidRDefault="008C43C1" w:rsidP="0034711B">
            <w:pPr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/>
                <w:sz w:val="22"/>
                <w:szCs w:val="22"/>
              </w:rPr>
              <w:t>Antwoord</w:t>
            </w:r>
          </w:p>
        </w:tc>
      </w:tr>
      <w:bookmarkEnd w:id="0"/>
      <w:tr w:rsidR="008C43C1" w:rsidRPr="006D1E98" w14:paraId="7ED7DAD2" w14:textId="77777777" w:rsidTr="00FC5CC1">
        <w:trPr>
          <w:cantSplit/>
        </w:trPr>
        <w:tc>
          <w:tcPr>
            <w:tcW w:w="3114" w:type="dxa"/>
            <w:shd w:val="clear" w:color="auto" w:fill="auto"/>
          </w:tcPr>
          <w:p w14:paraId="0CA85623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Wat is het probleem?</w:t>
            </w:r>
          </w:p>
        </w:tc>
        <w:tc>
          <w:tcPr>
            <w:tcW w:w="5953" w:type="dxa"/>
            <w:shd w:val="clear" w:color="auto" w:fill="auto"/>
          </w:tcPr>
          <w:p w14:paraId="30FD41F3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C43C1" w:rsidRPr="006D1E98" w14:paraId="56F97FE5" w14:textId="77777777" w:rsidTr="00FC5CC1">
        <w:trPr>
          <w:cantSplit/>
        </w:trPr>
        <w:tc>
          <w:tcPr>
            <w:tcW w:w="3114" w:type="dxa"/>
            <w:shd w:val="clear" w:color="auto" w:fill="auto"/>
          </w:tcPr>
          <w:p w14:paraId="39F2986F" w14:textId="3925E879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Wie heeft met het probleem</w:t>
            </w:r>
            <w:r w:rsidR="003325F2" w:rsidRPr="006D1E98">
              <w:rPr>
                <w:rFonts w:asciiTheme="minorHAnsi" w:hAnsiTheme="minorHAnsi"/>
                <w:bCs/>
                <w:sz w:val="22"/>
                <w:szCs w:val="22"/>
              </w:rPr>
              <w:t xml:space="preserve"> te kampen</w:t>
            </w: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?</w:t>
            </w:r>
          </w:p>
        </w:tc>
        <w:tc>
          <w:tcPr>
            <w:tcW w:w="5953" w:type="dxa"/>
            <w:shd w:val="clear" w:color="auto" w:fill="auto"/>
          </w:tcPr>
          <w:p w14:paraId="2ACEB4C4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C43C1" w:rsidRPr="006D1E98" w14:paraId="7CD905EF" w14:textId="77777777" w:rsidTr="00FC5CC1">
        <w:trPr>
          <w:cantSplit/>
        </w:trPr>
        <w:tc>
          <w:tcPr>
            <w:tcW w:w="3114" w:type="dxa"/>
            <w:shd w:val="clear" w:color="auto" w:fill="auto"/>
          </w:tcPr>
          <w:p w14:paraId="3CAC52FA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Wanneer treedt het probleem op?</w:t>
            </w:r>
          </w:p>
        </w:tc>
        <w:tc>
          <w:tcPr>
            <w:tcW w:w="5953" w:type="dxa"/>
            <w:shd w:val="clear" w:color="auto" w:fill="auto"/>
          </w:tcPr>
          <w:p w14:paraId="39F8120B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C43C1" w:rsidRPr="006D1E98" w14:paraId="4E0111FA" w14:textId="77777777" w:rsidTr="00FC5CC1">
        <w:trPr>
          <w:cantSplit/>
        </w:trPr>
        <w:tc>
          <w:tcPr>
            <w:tcW w:w="3114" w:type="dxa"/>
            <w:shd w:val="clear" w:color="auto" w:fill="auto"/>
          </w:tcPr>
          <w:p w14:paraId="2CC5AF24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Waarom is het een probleem?</w:t>
            </w:r>
          </w:p>
        </w:tc>
        <w:tc>
          <w:tcPr>
            <w:tcW w:w="5953" w:type="dxa"/>
            <w:shd w:val="clear" w:color="auto" w:fill="auto"/>
          </w:tcPr>
          <w:p w14:paraId="36DCC1BC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C43C1" w:rsidRPr="006D1E98" w14:paraId="663B84D9" w14:textId="77777777" w:rsidTr="00FC5CC1">
        <w:trPr>
          <w:cantSplit/>
        </w:trPr>
        <w:tc>
          <w:tcPr>
            <w:tcW w:w="3114" w:type="dxa"/>
            <w:shd w:val="clear" w:color="auto" w:fill="auto"/>
          </w:tcPr>
          <w:p w14:paraId="1A1B8501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Waar doet het probleem zich voor?</w:t>
            </w:r>
          </w:p>
        </w:tc>
        <w:tc>
          <w:tcPr>
            <w:tcW w:w="5953" w:type="dxa"/>
            <w:shd w:val="clear" w:color="auto" w:fill="auto"/>
          </w:tcPr>
          <w:p w14:paraId="2CCA4165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C43C1" w:rsidRPr="006D1E98" w14:paraId="421B034B" w14:textId="77777777" w:rsidTr="00FC5CC1">
        <w:trPr>
          <w:cantSplit/>
        </w:trPr>
        <w:tc>
          <w:tcPr>
            <w:tcW w:w="3114" w:type="dxa"/>
            <w:shd w:val="clear" w:color="auto" w:fill="auto"/>
          </w:tcPr>
          <w:p w14:paraId="14646BC6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Hoe is het probleem ontstaan?</w:t>
            </w:r>
          </w:p>
        </w:tc>
        <w:tc>
          <w:tcPr>
            <w:tcW w:w="5953" w:type="dxa"/>
            <w:shd w:val="clear" w:color="auto" w:fill="auto"/>
          </w:tcPr>
          <w:p w14:paraId="6B8756D4" w14:textId="77777777" w:rsidR="008C43C1" w:rsidRPr="006D1E98" w:rsidRDefault="008C43C1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A7455" w:rsidRPr="006D1E98" w14:paraId="05AC5BE7" w14:textId="77777777" w:rsidTr="00FC5CC1">
        <w:trPr>
          <w:cantSplit/>
        </w:trPr>
        <w:tc>
          <w:tcPr>
            <w:tcW w:w="3114" w:type="dxa"/>
            <w:shd w:val="clear" w:color="auto" w:fill="auto"/>
          </w:tcPr>
          <w:p w14:paraId="215A2CE3" w14:textId="77777777" w:rsidR="00CA7455" w:rsidRPr="006D1E98" w:rsidRDefault="00CA7455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D1E98">
              <w:rPr>
                <w:rFonts w:asciiTheme="minorHAnsi" w:hAnsiTheme="minorHAnsi"/>
                <w:bCs/>
                <w:sz w:val="22"/>
                <w:szCs w:val="22"/>
              </w:rPr>
              <w:t>Wat is er bekend over de oplossing van het probleem?</w:t>
            </w:r>
          </w:p>
        </w:tc>
        <w:tc>
          <w:tcPr>
            <w:tcW w:w="5953" w:type="dxa"/>
            <w:shd w:val="clear" w:color="auto" w:fill="auto"/>
          </w:tcPr>
          <w:p w14:paraId="1B78D5BC" w14:textId="77777777" w:rsidR="00CA7455" w:rsidRPr="006D1E98" w:rsidRDefault="00CA7455" w:rsidP="006D1E9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404E4EC9" w14:textId="77777777" w:rsidR="008C43C1" w:rsidRPr="006D1E98" w:rsidRDefault="008C43C1" w:rsidP="006D1E98">
      <w:pPr>
        <w:spacing w:after="0"/>
        <w:rPr>
          <w:b/>
        </w:rPr>
      </w:pPr>
    </w:p>
    <w:p w14:paraId="173152C2" w14:textId="77777777" w:rsidR="008C43C1" w:rsidRPr="006D1E98" w:rsidRDefault="00A00F66" w:rsidP="006D1E98">
      <w:pPr>
        <w:spacing w:after="0"/>
      </w:pPr>
      <w:r w:rsidRPr="006D1E98">
        <w:t>(</w:t>
      </w:r>
      <w:r w:rsidR="008C43C1" w:rsidRPr="006D1E98">
        <w:t xml:space="preserve">Bron: </w:t>
      </w:r>
      <w:proofErr w:type="spellStart"/>
      <w:r w:rsidR="008C43C1" w:rsidRPr="006D1E98">
        <w:t>Migchelbrink</w:t>
      </w:r>
      <w:proofErr w:type="spellEnd"/>
      <w:r w:rsidR="008C43C1" w:rsidRPr="006D1E98">
        <w:t xml:space="preserve">, F. (2008). </w:t>
      </w:r>
      <w:r w:rsidR="008C43C1" w:rsidRPr="006D1E98">
        <w:rPr>
          <w:i/>
          <w:iCs/>
        </w:rPr>
        <w:t>Praktijkgericht onderzoek in zorg en welzijn</w:t>
      </w:r>
      <w:r w:rsidR="008C43C1" w:rsidRPr="006D1E98">
        <w:t xml:space="preserve">. Amsterdam: </w:t>
      </w:r>
      <w:proofErr w:type="spellStart"/>
      <w:r w:rsidR="008C43C1" w:rsidRPr="006D1E98">
        <w:t>SWP</w:t>
      </w:r>
      <w:proofErr w:type="spellEnd"/>
      <w:r w:rsidR="008C43C1" w:rsidRPr="006D1E98">
        <w:t>.</w:t>
      </w:r>
      <w:r w:rsidRPr="006D1E98">
        <w:t>)</w:t>
      </w:r>
    </w:p>
    <w:sectPr w:rsidR="008C43C1" w:rsidRPr="006D1E98" w:rsidSect="006641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5D074E" w15:done="0"/>
  <w15:commentEx w15:paraId="3564CCB2" w15:paraIdParent="6D5D07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331BA0" w16cid:durableId="20225D22"/>
  <w16cid:commentId w16cid:paraId="6D5D074E" w16cid:durableId="202258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29C2B" w14:textId="77777777" w:rsidR="00F466E4" w:rsidRDefault="00F466E4" w:rsidP="00280E84">
      <w:pPr>
        <w:spacing w:after="0" w:line="240" w:lineRule="auto"/>
      </w:pPr>
      <w:r>
        <w:separator/>
      </w:r>
    </w:p>
  </w:endnote>
  <w:endnote w:type="continuationSeparator" w:id="0">
    <w:p w14:paraId="58248931" w14:textId="77777777" w:rsidR="00F466E4" w:rsidRDefault="00F466E4" w:rsidP="0028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rono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Pro-Semi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ronosPro-Regular" w:hAnsi="CronosPro-Regular"/>
        <w:b/>
        <w:bCs/>
        <w:color w:val="0063A8"/>
      </w:rPr>
      <w:id w:val="600461297"/>
      <w:docPartObj>
        <w:docPartGallery w:val="Page Numbers (Bottom of Page)"/>
        <w:docPartUnique/>
      </w:docPartObj>
    </w:sdtPr>
    <w:sdtEndPr>
      <w:rPr>
        <w:color w:val="0084C9"/>
      </w:rPr>
    </w:sdtEndPr>
    <w:sdtContent>
      <w:p w14:paraId="09C5ADF2" w14:textId="77777777" w:rsidR="009033B0" w:rsidRPr="009033B0" w:rsidRDefault="009033B0">
        <w:pPr>
          <w:pStyle w:val="Voettekst"/>
          <w:jc w:val="center"/>
          <w:rPr>
            <w:rFonts w:ascii="CronosPro-Regular" w:hAnsi="CronosPro-Regular"/>
          </w:rPr>
        </w:pPr>
      </w:p>
      <w:p w14:paraId="7FAEC6DF" w14:textId="77777777" w:rsidR="009033B0" w:rsidRPr="009033B0" w:rsidRDefault="009033B0">
        <w:pPr>
          <w:pStyle w:val="Voettekst"/>
          <w:jc w:val="center"/>
          <w:rPr>
            <w:rFonts w:ascii="CronosPro-Regular" w:hAnsi="CronosPro-Regular"/>
          </w:rPr>
        </w:pPr>
      </w:p>
      <w:p w14:paraId="6F104E6C" w14:textId="77777777" w:rsidR="009033B0" w:rsidRPr="009033B0" w:rsidRDefault="009033B0">
        <w:pPr>
          <w:pStyle w:val="Voettekst"/>
          <w:jc w:val="center"/>
          <w:rPr>
            <w:rFonts w:ascii="CronosPro-Regular" w:hAnsi="CronosPro-Regular"/>
          </w:rPr>
        </w:pPr>
        <w:r w:rsidRPr="009033B0">
          <w:rPr>
            <w:rFonts w:ascii="CronosPro-Regular" w:hAnsi="CronosPro-Regular"/>
            <w:noProof/>
            <w:sz w:val="26"/>
            <w:szCs w:val="28"/>
            <w:lang w:eastAsia="nl-NL"/>
          </w:rPr>
          <w:drawing>
            <wp:anchor distT="0" distB="0" distL="114300" distR="114300" simplePos="0" relativeHeight="251657216" behindDoc="0" locked="0" layoutInCell="1" allowOverlap="1" wp14:anchorId="020BDA90" wp14:editId="1BCC760B">
              <wp:simplePos x="0" y="0"/>
              <wp:positionH relativeFrom="column">
                <wp:posOffset>-661670</wp:posOffset>
              </wp:positionH>
              <wp:positionV relativeFrom="paragraph">
                <wp:posOffset>-1987550</wp:posOffset>
              </wp:positionV>
              <wp:extent cx="381000" cy="2076450"/>
              <wp:effectExtent l="0" t="0" r="0" b="0"/>
              <wp:wrapSquare wrapText="bothSides"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207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F9D7759" w14:textId="4D545A6E" w:rsidR="009033B0" w:rsidRPr="00FC5CC1" w:rsidRDefault="009033B0" w:rsidP="009033B0">
        <w:pPr>
          <w:pStyle w:val="Voettekst"/>
          <w:jc w:val="center"/>
          <w:rPr>
            <w:rFonts w:ascii="CronosPro-Regular" w:hAnsi="CronosPro-Regular"/>
            <w:b/>
            <w:bCs/>
            <w:color w:val="0084C9"/>
          </w:rPr>
        </w:pPr>
        <w:r w:rsidRPr="00FC5CC1">
          <w:rPr>
            <w:rFonts w:ascii="CronosPro-Regular" w:hAnsi="CronosPro-Regular"/>
            <w:color w:val="0084C9"/>
            <w:sz w:val="26"/>
            <w:szCs w:val="28"/>
          </w:rPr>
          <w:fldChar w:fldCharType="begin"/>
        </w:r>
        <w:r w:rsidRPr="00FC5CC1">
          <w:rPr>
            <w:rFonts w:ascii="CronosPro-Regular" w:hAnsi="CronosPro-Regular"/>
            <w:color w:val="0084C9"/>
            <w:sz w:val="26"/>
            <w:szCs w:val="28"/>
          </w:rPr>
          <w:instrText>PAGE   \* MERGEFORMAT</w:instrText>
        </w:r>
        <w:r w:rsidRPr="00FC5CC1">
          <w:rPr>
            <w:rFonts w:ascii="CronosPro-Regular" w:hAnsi="CronosPro-Regular"/>
            <w:color w:val="0084C9"/>
            <w:sz w:val="26"/>
            <w:szCs w:val="28"/>
          </w:rPr>
          <w:fldChar w:fldCharType="separate"/>
        </w:r>
        <w:r w:rsidR="003F156D">
          <w:rPr>
            <w:rFonts w:ascii="CronosPro-Regular" w:hAnsi="CronosPro-Regular"/>
            <w:noProof/>
            <w:color w:val="0084C9"/>
            <w:sz w:val="26"/>
            <w:szCs w:val="28"/>
          </w:rPr>
          <w:t>7</w:t>
        </w:r>
        <w:r w:rsidRPr="00FC5CC1">
          <w:rPr>
            <w:rFonts w:ascii="CronosPro-Regular" w:hAnsi="CronosPro-Regular"/>
            <w:color w:val="0084C9"/>
            <w:sz w:val="26"/>
            <w:szCs w:val="28"/>
          </w:rPr>
          <w:fldChar w:fldCharType="end"/>
        </w:r>
        <w:r w:rsidRPr="00FC5CC1">
          <w:rPr>
            <w:rFonts w:ascii="CronosPro-Regular" w:hAnsi="CronosPro-Regular"/>
            <w:color w:val="0084C9"/>
            <w:sz w:val="26"/>
            <w:szCs w:val="28"/>
          </w:rPr>
          <w:t xml:space="preserve"> </w:t>
        </w:r>
        <w:r w:rsidRPr="009033B0">
          <w:rPr>
            <w:rFonts w:ascii="CronosPro-Regular" w:hAnsi="CronosPro-Regular"/>
            <w:sz w:val="26"/>
            <w:szCs w:val="28"/>
          </w:rPr>
          <w:t>van</w:t>
        </w:r>
        <w:r w:rsidR="00F02ECC">
          <w:rPr>
            <w:rFonts w:ascii="CronosPro-Regular" w:hAnsi="CronosPro-Regular"/>
            <w:color w:val="0063A8"/>
            <w:sz w:val="26"/>
            <w:szCs w:val="28"/>
          </w:rPr>
          <w:t xml:space="preserve"> </w:t>
        </w:r>
        <w:r w:rsidR="00D72003" w:rsidRPr="00FC5CC1">
          <w:rPr>
            <w:rFonts w:ascii="CronosPro-Regular" w:hAnsi="CronosPro-Regular"/>
            <w:color w:val="0084C9"/>
            <w:sz w:val="26"/>
            <w:szCs w:val="28"/>
          </w:rPr>
          <w:t>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2B555" w14:textId="77777777" w:rsidR="00F466E4" w:rsidRDefault="00F466E4" w:rsidP="00280E84">
      <w:pPr>
        <w:spacing w:after="0" w:line="240" w:lineRule="auto"/>
      </w:pPr>
      <w:r>
        <w:separator/>
      </w:r>
    </w:p>
  </w:footnote>
  <w:footnote w:type="continuationSeparator" w:id="0">
    <w:p w14:paraId="3C1CF500" w14:textId="77777777" w:rsidR="00F466E4" w:rsidRDefault="00F466E4" w:rsidP="00280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85709" w14:textId="77777777" w:rsidR="00BE36B6" w:rsidRPr="00FC5CC1" w:rsidRDefault="00BE36B6" w:rsidP="00610F36">
    <w:pPr>
      <w:pStyle w:val="Koptekst"/>
      <w:rPr>
        <w:rFonts w:ascii="CronosPro-Regular" w:hAnsi="CronosPro-Regular"/>
        <w:b/>
        <w:bCs/>
        <w:i/>
        <w:iCs/>
        <w:color w:val="0084C9"/>
      </w:rPr>
    </w:pPr>
    <w:r w:rsidRPr="006D1E98">
      <w:rPr>
        <w:rFonts w:ascii="CronosPro-Regular" w:hAnsi="CronosPro-Regular"/>
        <w:b/>
        <w:bCs/>
      </w:rPr>
      <w:t>Sjablonen hoofdstuk 3</w:t>
    </w:r>
    <w:r w:rsidRPr="00610F36">
      <w:rPr>
        <w:rFonts w:ascii="CronosPro-Regular" w:hAnsi="CronosPro-Regular"/>
        <w:b/>
        <w:bCs/>
        <w:color w:val="0063A8"/>
      </w:rPr>
      <w:t xml:space="preserve"> </w:t>
    </w:r>
    <w:r w:rsidRPr="006D1E98">
      <w:rPr>
        <w:rFonts w:ascii="CronosPro-Regular" w:hAnsi="CronosPro-Regular"/>
        <w:bCs/>
      </w:rPr>
      <w:t>bij</w:t>
    </w:r>
    <w:r w:rsidRPr="00610F36">
      <w:rPr>
        <w:rFonts w:ascii="CronosPro-Regular" w:hAnsi="CronosPro-Regular"/>
        <w:b/>
        <w:bCs/>
      </w:rPr>
      <w:t xml:space="preserve"> </w:t>
    </w:r>
    <w:r w:rsidRPr="00FC5CC1">
      <w:rPr>
        <w:rFonts w:ascii="CronosPro-Regular" w:hAnsi="CronosPro-Regular"/>
        <w:b/>
        <w:bCs/>
        <w:i/>
        <w:iCs/>
        <w:color w:val="0084C9"/>
      </w:rPr>
      <w:t>Praktijkonderzoek in zorg en welzijn</w:t>
    </w:r>
  </w:p>
  <w:p w14:paraId="25DFBB4E" w14:textId="77777777" w:rsidR="00BE36B6" w:rsidRPr="00FC5CC1" w:rsidRDefault="00BE36B6" w:rsidP="00610F36">
    <w:pPr>
      <w:pStyle w:val="Koptekst"/>
      <w:rPr>
        <w:rFonts w:ascii="CronosPro-Regular" w:hAnsi="CronosPro-Regular"/>
        <w:b/>
        <w:bCs/>
        <w:color w:val="0084C9"/>
      </w:rPr>
    </w:pPr>
    <w:r w:rsidRPr="00FC5CC1">
      <w:rPr>
        <w:rFonts w:ascii="CronosPro-Regular" w:hAnsi="CronosPro-Regular"/>
        <w:b/>
        <w:bCs/>
        <w:color w:val="0084C9"/>
        <w:sz w:val="20"/>
        <w:szCs w:val="20"/>
      </w:rPr>
      <w:t>_________________________________________________________________________________</w:t>
    </w:r>
  </w:p>
  <w:p w14:paraId="13215A4F" w14:textId="77777777" w:rsidR="00BE36B6" w:rsidRDefault="00BE36B6" w:rsidP="00610F36">
    <w:pPr>
      <w:pStyle w:val="Koptekst"/>
      <w:rPr>
        <w:rFonts w:ascii="CronosPro-Regular" w:hAnsi="CronosPro-Regular"/>
        <w:b/>
        <w:bCs/>
        <w:i/>
        <w:iCs/>
      </w:rPr>
    </w:pPr>
  </w:p>
  <w:p w14:paraId="01923A4E" w14:textId="77777777" w:rsidR="00BE36B6" w:rsidRPr="00610F36" w:rsidRDefault="00BE36B6" w:rsidP="00610F36">
    <w:pPr>
      <w:pStyle w:val="Koptekst"/>
      <w:rPr>
        <w:rFonts w:ascii="CronosPro-Regular" w:hAnsi="CronosPro-Regular"/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8A7"/>
    <w:multiLevelType w:val="hybridMultilevel"/>
    <w:tmpl w:val="225205FE"/>
    <w:lvl w:ilvl="0" w:tplc="FFB43C7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1C1C63"/>
    <w:multiLevelType w:val="hybridMultilevel"/>
    <w:tmpl w:val="8F44CD16"/>
    <w:lvl w:ilvl="0" w:tplc="A502D6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6C8FC9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21FB1"/>
    <w:multiLevelType w:val="hybridMultilevel"/>
    <w:tmpl w:val="0A7EEB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F0A83"/>
    <w:multiLevelType w:val="hybridMultilevel"/>
    <w:tmpl w:val="062895B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3A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2271B"/>
    <w:multiLevelType w:val="hybridMultilevel"/>
    <w:tmpl w:val="7314293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3A8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C58A0"/>
    <w:multiLevelType w:val="hybridMultilevel"/>
    <w:tmpl w:val="FEFA646A"/>
    <w:lvl w:ilvl="0" w:tplc="474211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64140F"/>
    <w:multiLevelType w:val="hybridMultilevel"/>
    <w:tmpl w:val="81E8271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63A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4734EC"/>
    <w:multiLevelType w:val="hybridMultilevel"/>
    <w:tmpl w:val="20441664"/>
    <w:lvl w:ilvl="0" w:tplc="EF52D76C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color w:val="0063A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771AF"/>
    <w:multiLevelType w:val="hybridMultilevel"/>
    <w:tmpl w:val="369A0082"/>
    <w:lvl w:ilvl="0" w:tplc="EF52D76C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color w:val="0063A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4A1663"/>
    <w:multiLevelType w:val="hybridMultilevel"/>
    <w:tmpl w:val="18DCFFE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3A8"/>
      </w:rPr>
    </w:lvl>
    <w:lvl w:ilvl="1" w:tplc="A502D668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color w:val="6C8FC9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F2D90"/>
    <w:multiLevelType w:val="hybridMultilevel"/>
    <w:tmpl w:val="35D0D3C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63A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3573CC"/>
    <w:multiLevelType w:val="hybridMultilevel"/>
    <w:tmpl w:val="3AE4A6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3A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611FB"/>
    <w:multiLevelType w:val="hybridMultilevel"/>
    <w:tmpl w:val="147653C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3A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D5E68"/>
    <w:multiLevelType w:val="hybridMultilevel"/>
    <w:tmpl w:val="0EE4897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151819"/>
    <w:multiLevelType w:val="hybridMultilevel"/>
    <w:tmpl w:val="6352BC0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3A8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D2A52"/>
    <w:multiLevelType w:val="hybridMultilevel"/>
    <w:tmpl w:val="7234D14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3A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9504F"/>
    <w:multiLevelType w:val="hybridMultilevel"/>
    <w:tmpl w:val="5ADC40B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3A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B2963"/>
    <w:multiLevelType w:val="hybridMultilevel"/>
    <w:tmpl w:val="D90E81A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3A8"/>
      </w:rPr>
    </w:lvl>
    <w:lvl w:ilvl="1" w:tplc="A502D668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color w:val="6C8FC9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D03A0"/>
    <w:multiLevelType w:val="hybridMultilevel"/>
    <w:tmpl w:val="60CA874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3A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74178"/>
    <w:multiLevelType w:val="hybridMultilevel"/>
    <w:tmpl w:val="98F207A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3A8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C37D4"/>
    <w:multiLevelType w:val="hybridMultilevel"/>
    <w:tmpl w:val="F30CB93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3A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E0ED2"/>
    <w:multiLevelType w:val="hybridMultilevel"/>
    <w:tmpl w:val="7884FA9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3A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81BA3"/>
    <w:multiLevelType w:val="hybridMultilevel"/>
    <w:tmpl w:val="CF301CD6"/>
    <w:lvl w:ilvl="0" w:tplc="EF52D76C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color w:val="0063A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CB69F6"/>
    <w:multiLevelType w:val="hybridMultilevel"/>
    <w:tmpl w:val="9DB6D3F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3A8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02046"/>
    <w:multiLevelType w:val="hybridMultilevel"/>
    <w:tmpl w:val="D456697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4E7192"/>
    <w:multiLevelType w:val="hybridMultilevel"/>
    <w:tmpl w:val="8AE29E5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3A8"/>
      </w:rPr>
    </w:lvl>
    <w:lvl w:ilvl="1" w:tplc="A502D668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color w:val="6C8FC9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7586B"/>
    <w:multiLevelType w:val="hybridMultilevel"/>
    <w:tmpl w:val="F8160D1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63A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102E1F"/>
    <w:multiLevelType w:val="hybridMultilevel"/>
    <w:tmpl w:val="2E885EC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3A8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F5F6C"/>
    <w:multiLevelType w:val="hybridMultilevel"/>
    <w:tmpl w:val="FEBAC98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3A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715E1"/>
    <w:multiLevelType w:val="hybridMultilevel"/>
    <w:tmpl w:val="F8741DF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63A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4A2B5C"/>
    <w:multiLevelType w:val="hybridMultilevel"/>
    <w:tmpl w:val="48C052F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3A8"/>
      </w:rPr>
    </w:lvl>
    <w:lvl w:ilvl="1" w:tplc="A502D668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color w:val="6C8FC9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F24720"/>
    <w:multiLevelType w:val="hybridMultilevel"/>
    <w:tmpl w:val="D8060D2A"/>
    <w:lvl w:ilvl="0" w:tplc="A502D6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6C8FC9"/>
      </w:rPr>
    </w:lvl>
    <w:lvl w:ilvl="1" w:tplc="A502D668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color w:val="6C8FC9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501CC"/>
    <w:multiLevelType w:val="hybridMultilevel"/>
    <w:tmpl w:val="309061C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3A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D87759"/>
    <w:multiLevelType w:val="hybridMultilevel"/>
    <w:tmpl w:val="E87EB1B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3A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9061FD"/>
    <w:multiLevelType w:val="hybridMultilevel"/>
    <w:tmpl w:val="E0B414E8"/>
    <w:lvl w:ilvl="0" w:tplc="EF52D76C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color w:val="0063A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A63AA3"/>
    <w:multiLevelType w:val="hybridMultilevel"/>
    <w:tmpl w:val="5F74413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3A8"/>
      </w:rPr>
    </w:lvl>
    <w:lvl w:ilvl="1" w:tplc="A502D668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color w:val="6C8FC9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BD42BB"/>
    <w:multiLevelType w:val="hybridMultilevel"/>
    <w:tmpl w:val="7A268A6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3A8"/>
      </w:rPr>
    </w:lvl>
    <w:lvl w:ilvl="1" w:tplc="A502D668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color w:val="6C8FC9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B36974"/>
    <w:multiLevelType w:val="hybridMultilevel"/>
    <w:tmpl w:val="8092CADE"/>
    <w:lvl w:ilvl="0" w:tplc="EF52D76C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color w:val="0063A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24"/>
  </w:num>
  <w:num w:numId="5">
    <w:abstractNumId w:val="15"/>
  </w:num>
  <w:num w:numId="6">
    <w:abstractNumId w:val="21"/>
  </w:num>
  <w:num w:numId="7">
    <w:abstractNumId w:val="12"/>
  </w:num>
  <w:num w:numId="8">
    <w:abstractNumId w:val="10"/>
  </w:num>
  <w:num w:numId="9">
    <w:abstractNumId w:val="26"/>
  </w:num>
  <w:num w:numId="10">
    <w:abstractNumId w:val="14"/>
  </w:num>
  <w:num w:numId="11">
    <w:abstractNumId w:val="6"/>
  </w:num>
  <w:num w:numId="12">
    <w:abstractNumId w:val="30"/>
  </w:num>
  <w:num w:numId="13">
    <w:abstractNumId w:val="29"/>
  </w:num>
  <w:num w:numId="14">
    <w:abstractNumId w:val="28"/>
  </w:num>
  <w:num w:numId="15">
    <w:abstractNumId w:val="3"/>
  </w:num>
  <w:num w:numId="16">
    <w:abstractNumId w:val="4"/>
  </w:num>
  <w:num w:numId="17">
    <w:abstractNumId w:val="17"/>
  </w:num>
  <w:num w:numId="18">
    <w:abstractNumId w:val="35"/>
  </w:num>
  <w:num w:numId="19">
    <w:abstractNumId w:val="25"/>
  </w:num>
  <w:num w:numId="20">
    <w:abstractNumId w:val="34"/>
  </w:num>
  <w:num w:numId="21">
    <w:abstractNumId w:val="22"/>
  </w:num>
  <w:num w:numId="22">
    <w:abstractNumId w:val="7"/>
  </w:num>
  <w:num w:numId="23">
    <w:abstractNumId w:val="33"/>
  </w:num>
  <w:num w:numId="24">
    <w:abstractNumId w:val="18"/>
  </w:num>
  <w:num w:numId="25">
    <w:abstractNumId w:val="11"/>
  </w:num>
  <w:num w:numId="26">
    <w:abstractNumId w:val="20"/>
  </w:num>
  <w:num w:numId="27">
    <w:abstractNumId w:val="32"/>
  </w:num>
  <w:num w:numId="28">
    <w:abstractNumId w:val="16"/>
  </w:num>
  <w:num w:numId="29">
    <w:abstractNumId w:val="37"/>
  </w:num>
  <w:num w:numId="30">
    <w:abstractNumId w:val="19"/>
  </w:num>
  <w:num w:numId="31">
    <w:abstractNumId w:val="36"/>
  </w:num>
  <w:num w:numId="32">
    <w:abstractNumId w:val="1"/>
  </w:num>
  <w:num w:numId="33">
    <w:abstractNumId w:val="31"/>
  </w:num>
  <w:num w:numId="34">
    <w:abstractNumId w:val="23"/>
  </w:num>
  <w:num w:numId="35">
    <w:abstractNumId w:val="2"/>
  </w:num>
  <w:num w:numId="36">
    <w:abstractNumId w:val="27"/>
  </w:num>
  <w:num w:numId="37">
    <w:abstractNumId w:val="9"/>
  </w:num>
  <w:num w:numId="38">
    <w:abstractNumId w:val="5"/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N">
    <w15:presenceInfo w15:providerId="None" w15:userId="NN"/>
  </w15:person>
  <w15:person w15:author="B">
    <w15:presenceInfo w15:providerId="None" w15:userId="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C1"/>
    <w:rsid w:val="000004E3"/>
    <w:rsid w:val="00015097"/>
    <w:rsid w:val="000773E6"/>
    <w:rsid w:val="000A5104"/>
    <w:rsid w:val="00116B20"/>
    <w:rsid w:val="00145110"/>
    <w:rsid w:val="001D0903"/>
    <w:rsid w:val="002346BB"/>
    <w:rsid w:val="00280E84"/>
    <w:rsid w:val="002820D1"/>
    <w:rsid w:val="002C07AA"/>
    <w:rsid w:val="002C6767"/>
    <w:rsid w:val="002F00F6"/>
    <w:rsid w:val="00325E90"/>
    <w:rsid w:val="003325F2"/>
    <w:rsid w:val="0033277A"/>
    <w:rsid w:val="003357D2"/>
    <w:rsid w:val="0034711B"/>
    <w:rsid w:val="003A1830"/>
    <w:rsid w:val="003C034F"/>
    <w:rsid w:val="003F156D"/>
    <w:rsid w:val="0046539F"/>
    <w:rsid w:val="004F1156"/>
    <w:rsid w:val="00506123"/>
    <w:rsid w:val="00550315"/>
    <w:rsid w:val="00564006"/>
    <w:rsid w:val="005B71DC"/>
    <w:rsid w:val="005E54C3"/>
    <w:rsid w:val="00610F36"/>
    <w:rsid w:val="00641F5D"/>
    <w:rsid w:val="00664102"/>
    <w:rsid w:val="006D1E98"/>
    <w:rsid w:val="0074610D"/>
    <w:rsid w:val="00787444"/>
    <w:rsid w:val="007B2DDD"/>
    <w:rsid w:val="007E04D2"/>
    <w:rsid w:val="007E58AF"/>
    <w:rsid w:val="008806A4"/>
    <w:rsid w:val="008C43C1"/>
    <w:rsid w:val="009033B0"/>
    <w:rsid w:val="009176C2"/>
    <w:rsid w:val="00967942"/>
    <w:rsid w:val="00972036"/>
    <w:rsid w:val="00974A26"/>
    <w:rsid w:val="00985334"/>
    <w:rsid w:val="00A00F66"/>
    <w:rsid w:val="00A33D82"/>
    <w:rsid w:val="00A62958"/>
    <w:rsid w:val="00A72D5F"/>
    <w:rsid w:val="00B10B48"/>
    <w:rsid w:val="00B20CFF"/>
    <w:rsid w:val="00B3566E"/>
    <w:rsid w:val="00B44452"/>
    <w:rsid w:val="00BB301A"/>
    <w:rsid w:val="00BE36B6"/>
    <w:rsid w:val="00C063C6"/>
    <w:rsid w:val="00C441CC"/>
    <w:rsid w:val="00C62C6B"/>
    <w:rsid w:val="00CA5C0D"/>
    <w:rsid w:val="00CA7455"/>
    <w:rsid w:val="00CC2A31"/>
    <w:rsid w:val="00D133DE"/>
    <w:rsid w:val="00D72003"/>
    <w:rsid w:val="00D86145"/>
    <w:rsid w:val="00DB5B2C"/>
    <w:rsid w:val="00E229C8"/>
    <w:rsid w:val="00E30EFA"/>
    <w:rsid w:val="00E46AEF"/>
    <w:rsid w:val="00F02ECC"/>
    <w:rsid w:val="00F42B97"/>
    <w:rsid w:val="00F466E4"/>
    <w:rsid w:val="00FB068E"/>
    <w:rsid w:val="00FC5CC1"/>
    <w:rsid w:val="00FD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3FB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C43C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8C43C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ja-JP"/>
    </w:rPr>
  </w:style>
  <w:style w:type="paragraph" w:styleId="Ballontekst">
    <w:name w:val="Balloon Text"/>
    <w:basedOn w:val="Standaard"/>
    <w:link w:val="BallontekstChar"/>
    <w:rsid w:val="008C43C1"/>
    <w:pPr>
      <w:spacing w:after="0" w:line="240" w:lineRule="auto"/>
    </w:pPr>
    <w:rPr>
      <w:rFonts w:ascii="Segoe UI" w:hAnsi="Segoe UI" w:cs="Segoe UI"/>
      <w:sz w:val="18"/>
      <w:szCs w:val="18"/>
      <w:lang w:eastAsia="ja-JP"/>
    </w:rPr>
  </w:style>
  <w:style w:type="character" w:customStyle="1" w:styleId="BallontekstChar">
    <w:name w:val="Ballontekst Char"/>
    <w:basedOn w:val="Standaardalinea-lettertype"/>
    <w:link w:val="Ballontekst"/>
    <w:rsid w:val="008C43C1"/>
    <w:rPr>
      <w:rFonts w:ascii="Segoe UI" w:hAnsi="Segoe UI" w:cs="Segoe UI"/>
      <w:sz w:val="18"/>
      <w:szCs w:val="18"/>
      <w:lang w:eastAsia="ja-JP"/>
    </w:rPr>
  </w:style>
  <w:style w:type="character" w:styleId="Verwijzingopmerking">
    <w:name w:val="annotation reference"/>
    <w:basedOn w:val="Standaardalinea-lettertype"/>
    <w:rsid w:val="008C43C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C43C1"/>
    <w:pPr>
      <w:spacing w:after="0" w:line="240" w:lineRule="auto"/>
    </w:pPr>
    <w:rPr>
      <w:rFonts w:ascii="Times New Roman" w:hAnsi="Times New Roman" w:cs="Times New Roman"/>
      <w:sz w:val="20"/>
      <w:szCs w:val="20"/>
      <w:lang w:eastAsia="ja-JP"/>
    </w:rPr>
  </w:style>
  <w:style w:type="character" w:customStyle="1" w:styleId="TekstopmerkingChar">
    <w:name w:val="Tekst opmerking Char"/>
    <w:basedOn w:val="Standaardalinea-lettertype"/>
    <w:link w:val="Tekstopmerking"/>
    <w:rsid w:val="008C43C1"/>
    <w:rPr>
      <w:rFonts w:ascii="Times New Roman" w:hAnsi="Times New Roman" w:cs="Times New Roman"/>
      <w:sz w:val="20"/>
      <w:szCs w:val="20"/>
      <w:lang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C43C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C43C1"/>
    <w:rPr>
      <w:rFonts w:ascii="Times New Roman" w:hAnsi="Times New Roman" w:cs="Times New Roman"/>
      <w:b/>
      <w:bCs/>
      <w:sz w:val="20"/>
      <w:szCs w:val="20"/>
      <w:lang w:eastAsia="ja-JP"/>
    </w:rPr>
  </w:style>
  <w:style w:type="paragraph" w:styleId="Koptekst">
    <w:name w:val="header"/>
    <w:basedOn w:val="Standaard"/>
    <w:link w:val="KoptekstChar"/>
    <w:uiPriority w:val="99"/>
    <w:unhideWhenUsed/>
    <w:rsid w:val="00280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0E84"/>
  </w:style>
  <w:style w:type="paragraph" w:styleId="Voettekst">
    <w:name w:val="footer"/>
    <w:basedOn w:val="Standaard"/>
    <w:link w:val="VoettekstChar"/>
    <w:uiPriority w:val="99"/>
    <w:unhideWhenUsed/>
    <w:rsid w:val="00280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0E84"/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0773E6"/>
    <w:rPr>
      <w:rFonts w:ascii="Times New Roman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C43C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8C43C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ja-JP"/>
    </w:rPr>
  </w:style>
  <w:style w:type="paragraph" w:styleId="Ballontekst">
    <w:name w:val="Balloon Text"/>
    <w:basedOn w:val="Standaard"/>
    <w:link w:val="BallontekstChar"/>
    <w:rsid w:val="008C43C1"/>
    <w:pPr>
      <w:spacing w:after="0" w:line="240" w:lineRule="auto"/>
    </w:pPr>
    <w:rPr>
      <w:rFonts w:ascii="Segoe UI" w:hAnsi="Segoe UI" w:cs="Segoe UI"/>
      <w:sz w:val="18"/>
      <w:szCs w:val="18"/>
      <w:lang w:eastAsia="ja-JP"/>
    </w:rPr>
  </w:style>
  <w:style w:type="character" w:customStyle="1" w:styleId="BallontekstChar">
    <w:name w:val="Ballontekst Char"/>
    <w:basedOn w:val="Standaardalinea-lettertype"/>
    <w:link w:val="Ballontekst"/>
    <w:rsid w:val="008C43C1"/>
    <w:rPr>
      <w:rFonts w:ascii="Segoe UI" w:hAnsi="Segoe UI" w:cs="Segoe UI"/>
      <w:sz w:val="18"/>
      <w:szCs w:val="18"/>
      <w:lang w:eastAsia="ja-JP"/>
    </w:rPr>
  </w:style>
  <w:style w:type="character" w:styleId="Verwijzingopmerking">
    <w:name w:val="annotation reference"/>
    <w:basedOn w:val="Standaardalinea-lettertype"/>
    <w:rsid w:val="008C43C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C43C1"/>
    <w:pPr>
      <w:spacing w:after="0" w:line="240" w:lineRule="auto"/>
    </w:pPr>
    <w:rPr>
      <w:rFonts w:ascii="Times New Roman" w:hAnsi="Times New Roman" w:cs="Times New Roman"/>
      <w:sz w:val="20"/>
      <w:szCs w:val="20"/>
      <w:lang w:eastAsia="ja-JP"/>
    </w:rPr>
  </w:style>
  <w:style w:type="character" w:customStyle="1" w:styleId="TekstopmerkingChar">
    <w:name w:val="Tekst opmerking Char"/>
    <w:basedOn w:val="Standaardalinea-lettertype"/>
    <w:link w:val="Tekstopmerking"/>
    <w:rsid w:val="008C43C1"/>
    <w:rPr>
      <w:rFonts w:ascii="Times New Roman" w:hAnsi="Times New Roman" w:cs="Times New Roman"/>
      <w:sz w:val="20"/>
      <w:szCs w:val="20"/>
      <w:lang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C43C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C43C1"/>
    <w:rPr>
      <w:rFonts w:ascii="Times New Roman" w:hAnsi="Times New Roman" w:cs="Times New Roman"/>
      <w:b/>
      <w:bCs/>
      <w:sz w:val="20"/>
      <w:szCs w:val="20"/>
      <w:lang w:eastAsia="ja-JP"/>
    </w:rPr>
  </w:style>
  <w:style w:type="paragraph" w:styleId="Koptekst">
    <w:name w:val="header"/>
    <w:basedOn w:val="Standaard"/>
    <w:link w:val="KoptekstChar"/>
    <w:uiPriority w:val="99"/>
    <w:unhideWhenUsed/>
    <w:rsid w:val="00280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0E84"/>
  </w:style>
  <w:style w:type="paragraph" w:styleId="Voettekst">
    <w:name w:val="footer"/>
    <w:basedOn w:val="Standaard"/>
    <w:link w:val="VoettekstChar"/>
    <w:uiPriority w:val="99"/>
    <w:unhideWhenUsed/>
    <w:rsid w:val="00280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0E84"/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0773E6"/>
    <w:rPr>
      <w:rFonts w:ascii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1096</Words>
  <Characters>6030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Uitgeverij Coutinho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Marijn Meijer</dc:creator>
  <cp:lastModifiedBy>Tineke Telkamp</cp:lastModifiedBy>
  <cp:revision>5</cp:revision>
  <dcterms:created xsi:type="dcterms:W3CDTF">2019-05-03T09:18:00Z</dcterms:created>
  <dcterms:modified xsi:type="dcterms:W3CDTF">2019-05-03T12:30:00Z</dcterms:modified>
</cp:coreProperties>
</file>